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CC" w:rsidRPr="00947837" w:rsidRDefault="008C6BCC" w:rsidP="003845EA">
      <w:pPr>
        <w:ind w:firstLine="567"/>
        <w:jc w:val="center"/>
        <w:rPr>
          <w:b/>
          <w:sz w:val="28"/>
          <w:szCs w:val="28"/>
        </w:rPr>
      </w:pPr>
      <w:r w:rsidRPr="00947837">
        <w:rPr>
          <w:b/>
          <w:sz w:val="28"/>
          <w:szCs w:val="28"/>
        </w:rPr>
        <w:t>АДМИНИСТРАЦИЯ</w:t>
      </w:r>
    </w:p>
    <w:p w:rsidR="008C6BCC" w:rsidRPr="00947837" w:rsidRDefault="008C6BCC" w:rsidP="003845EA">
      <w:pPr>
        <w:ind w:firstLine="567"/>
        <w:jc w:val="center"/>
        <w:rPr>
          <w:b/>
          <w:sz w:val="28"/>
          <w:szCs w:val="28"/>
        </w:rPr>
      </w:pPr>
      <w:r w:rsidRPr="00947837">
        <w:rPr>
          <w:b/>
          <w:sz w:val="28"/>
          <w:szCs w:val="28"/>
        </w:rPr>
        <w:t>ЛИПЧАНСКОГО СЕЛЬСКОГО ПОСЕЛЕНИЯ</w:t>
      </w:r>
    </w:p>
    <w:p w:rsidR="008C6BCC" w:rsidRPr="00947837" w:rsidRDefault="008C6BCC" w:rsidP="003845EA">
      <w:pPr>
        <w:ind w:firstLine="567"/>
        <w:jc w:val="center"/>
        <w:rPr>
          <w:b/>
          <w:sz w:val="28"/>
          <w:szCs w:val="28"/>
        </w:rPr>
      </w:pPr>
      <w:r w:rsidRPr="00947837">
        <w:rPr>
          <w:b/>
          <w:sz w:val="28"/>
          <w:szCs w:val="28"/>
        </w:rPr>
        <w:t>БОГУЧАРСКОГО МУНИЦИПАЛЬНОГО РАЙОНА</w:t>
      </w:r>
    </w:p>
    <w:p w:rsidR="008C6BCC" w:rsidRPr="00947837" w:rsidRDefault="008C6BCC" w:rsidP="003845EA">
      <w:pPr>
        <w:ind w:firstLine="567"/>
        <w:jc w:val="center"/>
        <w:rPr>
          <w:b/>
          <w:sz w:val="28"/>
          <w:szCs w:val="28"/>
        </w:rPr>
      </w:pPr>
      <w:r w:rsidRPr="00947837">
        <w:rPr>
          <w:b/>
          <w:sz w:val="28"/>
          <w:szCs w:val="28"/>
        </w:rPr>
        <w:t xml:space="preserve">ВОРОНЕЖСКОЙ ОБЛАСТИ </w:t>
      </w:r>
    </w:p>
    <w:p w:rsidR="008C6BCC" w:rsidRPr="00947837" w:rsidRDefault="008C6BCC" w:rsidP="003845EA">
      <w:pPr>
        <w:ind w:firstLine="567"/>
        <w:jc w:val="center"/>
        <w:rPr>
          <w:b/>
          <w:sz w:val="28"/>
          <w:szCs w:val="28"/>
        </w:rPr>
      </w:pPr>
      <w:r w:rsidRPr="00947837">
        <w:rPr>
          <w:b/>
          <w:sz w:val="28"/>
          <w:szCs w:val="28"/>
        </w:rPr>
        <w:t>ПОСТАНОВЛЕНИЕ</w:t>
      </w:r>
    </w:p>
    <w:p w:rsidR="008C6BCC" w:rsidRPr="00947837" w:rsidRDefault="008C6BCC" w:rsidP="003845EA">
      <w:pPr>
        <w:tabs>
          <w:tab w:val="left" w:pos="1172"/>
        </w:tabs>
        <w:ind w:firstLine="567"/>
        <w:jc w:val="center"/>
        <w:rPr>
          <w:b/>
          <w:sz w:val="28"/>
          <w:szCs w:val="28"/>
        </w:rPr>
      </w:pPr>
    </w:p>
    <w:p w:rsidR="008C6BCC" w:rsidRPr="00947837" w:rsidRDefault="008C6BCC" w:rsidP="003845EA">
      <w:pPr>
        <w:tabs>
          <w:tab w:val="left" w:pos="1172"/>
        </w:tabs>
        <w:ind w:firstLine="567"/>
        <w:rPr>
          <w:sz w:val="28"/>
          <w:szCs w:val="28"/>
        </w:rPr>
      </w:pPr>
    </w:p>
    <w:p w:rsidR="008C6BCC" w:rsidRPr="00947837" w:rsidRDefault="008C6BCC" w:rsidP="003845EA">
      <w:pPr>
        <w:tabs>
          <w:tab w:val="left" w:pos="1172"/>
        </w:tabs>
        <w:ind w:firstLine="567"/>
        <w:rPr>
          <w:sz w:val="28"/>
          <w:szCs w:val="28"/>
        </w:rPr>
      </w:pPr>
      <w:r w:rsidRPr="00947837">
        <w:rPr>
          <w:sz w:val="28"/>
          <w:szCs w:val="28"/>
        </w:rPr>
        <w:t>от  «</w:t>
      </w:r>
      <w:r w:rsidR="003845EA">
        <w:rPr>
          <w:sz w:val="28"/>
          <w:szCs w:val="28"/>
        </w:rPr>
        <w:t xml:space="preserve"> 01 </w:t>
      </w:r>
      <w:r w:rsidRPr="00947837">
        <w:rPr>
          <w:sz w:val="28"/>
          <w:szCs w:val="28"/>
        </w:rPr>
        <w:t>»</w:t>
      </w:r>
      <w:r w:rsidR="003845EA">
        <w:rPr>
          <w:sz w:val="28"/>
          <w:szCs w:val="28"/>
        </w:rPr>
        <w:t xml:space="preserve"> сентября</w:t>
      </w:r>
      <w:r w:rsidRPr="00947837">
        <w:rPr>
          <w:sz w:val="28"/>
          <w:szCs w:val="28"/>
        </w:rPr>
        <w:t xml:space="preserve">  201</w:t>
      </w:r>
      <w:r>
        <w:rPr>
          <w:sz w:val="28"/>
          <w:szCs w:val="28"/>
        </w:rPr>
        <w:t>6</w:t>
      </w:r>
      <w:r w:rsidRPr="00947837">
        <w:rPr>
          <w:sz w:val="28"/>
          <w:szCs w:val="28"/>
        </w:rPr>
        <w:t xml:space="preserve"> г. № </w:t>
      </w:r>
      <w:r w:rsidR="003845EA">
        <w:rPr>
          <w:sz w:val="28"/>
          <w:szCs w:val="28"/>
        </w:rPr>
        <w:t>51</w:t>
      </w:r>
    </w:p>
    <w:p w:rsidR="008C6BCC" w:rsidRDefault="008C6BCC" w:rsidP="003845EA">
      <w:pPr>
        <w:tabs>
          <w:tab w:val="left" w:pos="1172"/>
        </w:tabs>
        <w:ind w:firstLine="567"/>
        <w:rPr>
          <w:sz w:val="28"/>
          <w:szCs w:val="28"/>
        </w:rPr>
      </w:pPr>
      <w:r w:rsidRPr="00947837">
        <w:rPr>
          <w:sz w:val="28"/>
          <w:szCs w:val="28"/>
        </w:rPr>
        <w:t xml:space="preserve">               с. Липчанка</w:t>
      </w:r>
    </w:p>
    <w:p w:rsidR="003845EA" w:rsidRPr="00947837" w:rsidRDefault="003845EA" w:rsidP="003845EA">
      <w:pPr>
        <w:tabs>
          <w:tab w:val="left" w:pos="1172"/>
        </w:tabs>
        <w:ind w:firstLine="567"/>
        <w:rPr>
          <w:sz w:val="28"/>
          <w:szCs w:val="28"/>
        </w:rPr>
      </w:pPr>
    </w:p>
    <w:p w:rsidR="008C6BCC" w:rsidRDefault="008C6BCC" w:rsidP="003845EA">
      <w:pPr>
        <w:ind w:firstLine="567"/>
        <w:rPr>
          <w:sz w:val="28"/>
          <w:szCs w:val="28"/>
        </w:rPr>
      </w:pPr>
    </w:p>
    <w:tbl>
      <w:tblPr>
        <w:tblW w:w="0" w:type="auto"/>
        <w:tblLook w:val="04A0"/>
      </w:tblPr>
      <w:tblGrid>
        <w:gridCol w:w="6345"/>
      </w:tblGrid>
      <w:tr w:rsidR="008C6BCC" w:rsidRPr="00BB33D4" w:rsidTr="00BB33D4">
        <w:tc>
          <w:tcPr>
            <w:tcW w:w="6345" w:type="dxa"/>
          </w:tcPr>
          <w:p w:rsidR="008C6BCC" w:rsidRPr="00BB33D4" w:rsidRDefault="008C6BCC" w:rsidP="003845EA">
            <w:pPr>
              <w:pStyle w:val="ConsPlusTitle"/>
              <w:widowControl/>
              <w:ind w:firstLine="567"/>
              <w:jc w:val="both"/>
              <w:rPr>
                <w:rFonts w:ascii="Times New Roman" w:hAnsi="Times New Roman" w:cs="Times New Roman"/>
                <w:sz w:val="28"/>
                <w:szCs w:val="28"/>
              </w:rPr>
            </w:pPr>
            <w:r w:rsidRPr="00BB33D4">
              <w:rPr>
                <w:rFonts w:ascii="Times New Roman" w:hAnsi="Times New Roman" w:cs="Times New Roman"/>
                <w:sz w:val="28"/>
                <w:szCs w:val="28"/>
              </w:rPr>
              <w:t xml:space="preserve">Об утверждении административного регламента по предоставлению муниципальной </w:t>
            </w:r>
          </w:p>
          <w:p w:rsidR="008C6BCC" w:rsidRPr="00BB33D4" w:rsidRDefault="008C6BCC" w:rsidP="004B5EE9">
            <w:pPr>
              <w:jc w:val="both"/>
              <w:rPr>
                <w:sz w:val="28"/>
                <w:szCs w:val="28"/>
              </w:rPr>
            </w:pPr>
            <w:r w:rsidRPr="00BB33D4">
              <w:rPr>
                <w:b/>
                <w:sz w:val="28"/>
                <w:szCs w:val="28"/>
              </w:rPr>
              <w:t>услуги «</w:t>
            </w:r>
            <w:r w:rsidR="00BB33D4" w:rsidRPr="00BB33D4">
              <w:rPr>
                <w:b/>
                <w:sz w:val="28"/>
                <w:szCs w:val="28"/>
              </w:rPr>
              <w:t>Предоставление жилых помещений муниципального</w:t>
            </w:r>
            <w:r w:rsidR="00BB33D4">
              <w:rPr>
                <w:b/>
                <w:sz w:val="28"/>
                <w:szCs w:val="28"/>
              </w:rPr>
              <w:t xml:space="preserve"> </w:t>
            </w:r>
            <w:r w:rsidR="00BB33D4" w:rsidRPr="00BB33D4">
              <w:rPr>
                <w:b/>
                <w:sz w:val="28"/>
                <w:szCs w:val="28"/>
              </w:rPr>
              <w:t>специализированного жилищного фонда</w:t>
            </w:r>
            <w:r w:rsidRPr="00BB33D4">
              <w:rPr>
                <w:b/>
                <w:sz w:val="28"/>
                <w:szCs w:val="28"/>
              </w:rPr>
              <w:t>»</w:t>
            </w:r>
          </w:p>
        </w:tc>
      </w:tr>
    </w:tbl>
    <w:p w:rsidR="008C6BCC" w:rsidRDefault="008C6BCC" w:rsidP="003845EA">
      <w:pPr>
        <w:ind w:firstLine="567"/>
        <w:rPr>
          <w:sz w:val="28"/>
          <w:szCs w:val="28"/>
        </w:rPr>
      </w:pPr>
    </w:p>
    <w:p w:rsidR="003845EA" w:rsidRPr="00947837" w:rsidRDefault="003845EA" w:rsidP="003845EA">
      <w:pPr>
        <w:ind w:firstLine="567"/>
        <w:rPr>
          <w:sz w:val="28"/>
          <w:szCs w:val="28"/>
        </w:rPr>
      </w:pPr>
    </w:p>
    <w:p w:rsidR="008C6BCC" w:rsidRDefault="008C6BCC" w:rsidP="003845EA">
      <w:pPr>
        <w:pStyle w:val="Style4"/>
        <w:widowControl/>
        <w:spacing w:line="240" w:lineRule="auto"/>
        <w:ind w:firstLine="567"/>
        <w:jc w:val="both"/>
        <w:rPr>
          <w:rStyle w:val="FontStyle18"/>
          <w:sz w:val="28"/>
          <w:szCs w:val="28"/>
        </w:rPr>
      </w:pPr>
      <w:r w:rsidRPr="0016295F">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Липчанского сельского  поселения,  администрация  Липчанского сельского поселения </w:t>
      </w:r>
      <w:r w:rsidRPr="0016295F">
        <w:rPr>
          <w:rStyle w:val="FontStyle18"/>
          <w:sz w:val="28"/>
          <w:szCs w:val="28"/>
        </w:rPr>
        <w:t>постановляет:</w:t>
      </w:r>
    </w:p>
    <w:p w:rsidR="008C6BCC" w:rsidRPr="00BB33D4" w:rsidRDefault="008C6BCC" w:rsidP="003845EA">
      <w:pPr>
        <w:numPr>
          <w:ilvl w:val="0"/>
          <w:numId w:val="37"/>
        </w:numPr>
        <w:ind w:left="0" w:firstLine="567"/>
        <w:jc w:val="both"/>
        <w:rPr>
          <w:sz w:val="28"/>
          <w:szCs w:val="28"/>
        </w:rPr>
      </w:pPr>
      <w:r w:rsidRPr="00BB33D4">
        <w:rPr>
          <w:sz w:val="28"/>
          <w:szCs w:val="28"/>
        </w:rPr>
        <w:t>Утвердить административный регламент по предоставлению муниципальной услуги «</w:t>
      </w:r>
      <w:r w:rsidR="00BB33D4" w:rsidRPr="00BB33D4">
        <w:rPr>
          <w:sz w:val="28"/>
          <w:szCs w:val="28"/>
        </w:rPr>
        <w:t>Предоставление жилых помещений муниципального специализированного жилищного фонда</w:t>
      </w:r>
      <w:r w:rsidRPr="00BB33D4">
        <w:rPr>
          <w:sz w:val="28"/>
          <w:szCs w:val="28"/>
        </w:rPr>
        <w:t>» согласно приложению.</w:t>
      </w:r>
    </w:p>
    <w:p w:rsidR="008C6BCC" w:rsidRPr="00BB33D4" w:rsidRDefault="00BB33D4" w:rsidP="003845EA">
      <w:pPr>
        <w:pStyle w:val="af0"/>
        <w:tabs>
          <w:tab w:val="left" w:pos="0"/>
        </w:tabs>
        <w:ind w:left="0" w:firstLine="567"/>
        <w:jc w:val="both"/>
        <w:rPr>
          <w:rFonts w:ascii="Times New Roman" w:hAnsi="Times New Roman"/>
          <w:sz w:val="28"/>
          <w:szCs w:val="28"/>
        </w:rPr>
      </w:pPr>
      <w:r>
        <w:rPr>
          <w:rFonts w:ascii="Times New Roman" w:hAnsi="Times New Roman"/>
          <w:sz w:val="28"/>
          <w:szCs w:val="28"/>
        </w:rPr>
        <w:t>2</w:t>
      </w:r>
      <w:r w:rsidR="008C6BCC" w:rsidRPr="00BB33D4">
        <w:rPr>
          <w:rFonts w:ascii="Times New Roman" w:hAnsi="Times New Roman"/>
          <w:sz w:val="28"/>
          <w:szCs w:val="28"/>
        </w:rPr>
        <w:t>.  Контроль за исполнением настоящего постановления оставляю за собой.</w:t>
      </w:r>
    </w:p>
    <w:p w:rsidR="003845EA" w:rsidRDefault="003845EA" w:rsidP="003845EA">
      <w:pPr>
        <w:ind w:firstLine="567"/>
        <w:rPr>
          <w:sz w:val="28"/>
          <w:szCs w:val="28"/>
        </w:rPr>
      </w:pPr>
    </w:p>
    <w:p w:rsidR="003845EA" w:rsidRDefault="003845EA" w:rsidP="003845EA">
      <w:pPr>
        <w:ind w:firstLine="567"/>
        <w:rPr>
          <w:sz w:val="28"/>
          <w:szCs w:val="28"/>
        </w:rPr>
      </w:pPr>
    </w:p>
    <w:p w:rsidR="003845EA" w:rsidRDefault="008C6BCC" w:rsidP="003845EA">
      <w:pPr>
        <w:ind w:firstLine="567"/>
        <w:rPr>
          <w:sz w:val="28"/>
          <w:szCs w:val="28"/>
        </w:rPr>
      </w:pPr>
      <w:r w:rsidRPr="00947837">
        <w:rPr>
          <w:sz w:val="28"/>
          <w:szCs w:val="28"/>
        </w:rPr>
        <w:t>Глава Липчанского сельского поселения</w:t>
      </w:r>
    </w:p>
    <w:p w:rsidR="003845EA" w:rsidRDefault="003845EA" w:rsidP="003845EA">
      <w:pPr>
        <w:ind w:firstLine="567"/>
        <w:rPr>
          <w:sz w:val="28"/>
          <w:szCs w:val="28"/>
        </w:rPr>
      </w:pPr>
      <w:r>
        <w:rPr>
          <w:sz w:val="28"/>
          <w:szCs w:val="28"/>
        </w:rPr>
        <w:t>Богучарского муниципального района</w:t>
      </w:r>
    </w:p>
    <w:p w:rsidR="008C6BCC" w:rsidRPr="00947837" w:rsidRDefault="003845EA" w:rsidP="003845EA">
      <w:pPr>
        <w:ind w:firstLine="567"/>
        <w:rPr>
          <w:sz w:val="28"/>
          <w:szCs w:val="28"/>
        </w:rPr>
      </w:pPr>
      <w:r>
        <w:rPr>
          <w:sz w:val="28"/>
          <w:szCs w:val="28"/>
        </w:rPr>
        <w:t xml:space="preserve">Воронежской области                            </w:t>
      </w:r>
      <w:r w:rsidR="008C6BCC" w:rsidRPr="00947837">
        <w:rPr>
          <w:sz w:val="28"/>
          <w:szCs w:val="28"/>
        </w:rPr>
        <w:t xml:space="preserve">                </w:t>
      </w:r>
      <w:r w:rsidR="008C6BCC">
        <w:rPr>
          <w:sz w:val="28"/>
          <w:szCs w:val="28"/>
        </w:rPr>
        <w:t xml:space="preserve">              </w:t>
      </w:r>
      <w:r w:rsidR="008C6BCC" w:rsidRPr="00947837">
        <w:rPr>
          <w:sz w:val="28"/>
          <w:szCs w:val="28"/>
        </w:rPr>
        <w:t xml:space="preserve">     Е.Б.Акименко                      </w:t>
      </w: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BB33D4" w:rsidRDefault="00BB33D4" w:rsidP="003845EA">
      <w:pPr>
        <w:ind w:firstLine="567"/>
        <w:jc w:val="right"/>
      </w:pPr>
    </w:p>
    <w:p w:rsidR="009E1FD0" w:rsidRPr="003845EA" w:rsidRDefault="009E1FD0" w:rsidP="003845EA">
      <w:pPr>
        <w:ind w:firstLine="567"/>
        <w:jc w:val="right"/>
        <w:rPr>
          <w:sz w:val="28"/>
          <w:szCs w:val="28"/>
        </w:rPr>
      </w:pPr>
      <w:r w:rsidRPr="003845EA">
        <w:rPr>
          <w:sz w:val="28"/>
          <w:szCs w:val="28"/>
        </w:rPr>
        <w:lastRenderedPageBreak/>
        <w:t xml:space="preserve">Приложение </w:t>
      </w:r>
    </w:p>
    <w:p w:rsidR="009E1FD0" w:rsidRPr="003845EA" w:rsidRDefault="009E1FD0" w:rsidP="003845EA">
      <w:pPr>
        <w:ind w:firstLine="567"/>
        <w:jc w:val="right"/>
        <w:rPr>
          <w:sz w:val="28"/>
          <w:szCs w:val="28"/>
        </w:rPr>
      </w:pPr>
      <w:r w:rsidRPr="003845EA">
        <w:rPr>
          <w:sz w:val="28"/>
          <w:szCs w:val="28"/>
        </w:rPr>
        <w:t>к постановлению администрации</w:t>
      </w:r>
    </w:p>
    <w:p w:rsidR="009E1FD0" w:rsidRPr="003845EA" w:rsidRDefault="00BB33D4" w:rsidP="003845EA">
      <w:pPr>
        <w:ind w:firstLine="567"/>
        <w:jc w:val="right"/>
        <w:rPr>
          <w:sz w:val="28"/>
          <w:szCs w:val="28"/>
        </w:rPr>
      </w:pPr>
      <w:r w:rsidRPr="003845EA">
        <w:rPr>
          <w:sz w:val="28"/>
          <w:szCs w:val="28"/>
        </w:rPr>
        <w:t>Липчанского</w:t>
      </w:r>
      <w:r w:rsidR="009E1FD0" w:rsidRPr="003845EA">
        <w:rPr>
          <w:sz w:val="28"/>
          <w:szCs w:val="28"/>
        </w:rPr>
        <w:t xml:space="preserve"> сельского поселения</w:t>
      </w:r>
    </w:p>
    <w:p w:rsidR="009E1FD0" w:rsidRPr="003845EA" w:rsidRDefault="009E1FD0" w:rsidP="003845EA">
      <w:pPr>
        <w:ind w:firstLine="567"/>
        <w:jc w:val="right"/>
        <w:rPr>
          <w:sz w:val="28"/>
          <w:szCs w:val="28"/>
        </w:rPr>
      </w:pPr>
      <w:r w:rsidRPr="003845EA">
        <w:rPr>
          <w:sz w:val="28"/>
          <w:szCs w:val="28"/>
        </w:rPr>
        <w:t>Богучарского муниципального района</w:t>
      </w:r>
    </w:p>
    <w:p w:rsidR="009E1FD0" w:rsidRPr="003845EA" w:rsidRDefault="009E1FD0" w:rsidP="003845EA">
      <w:pPr>
        <w:ind w:firstLine="567"/>
        <w:jc w:val="right"/>
        <w:rPr>
          <w:sz w:val="28"/>
          <w:szCs w:val="28"/>
        </w:rPr>
      </w:pPr>
      <w:r w:rsidRPr="003845EA">
        <w:rPr>
          <w:sz w:val="28"/>
          <w:szCs w:val="28"/>
        </w:rPr>
        <w:t>Воронежской области</w:t>
      </w:r>
    </w:p>
    <w:p w:rsidR="009E1FD0" w:rsidRPr="003845EA" w:rsidRDefault="009E1FD0" w:rsidP="003845EA">
      <w:pPr>
        <w:ind w:firstLine="567"/>
        <w:jc w:val="right"/>
        <w:rPr>
          <w:sz w:val="28"/>
          <w:szCs w:val="28"/>
        </w:rPr>
      </w:pPr>
      <w:r w:rsidRPr="003845EA">
        <w:rPr>
          <w:sz w:val="28"/>
          <w:szCs w:val="28"/>
        </w:rPr>
        <w:t xml:space="preserve">от </w:t>
      </w:r>
      <w:r w:rsidR="003845EA" w:rsidRPr="003845EA">
        <w:rPr>
          <w:sz w:val="28"/>
          <w:szCs w:val="28"/>
        </w:rPr>
        <w:t>01.09</w:t>
      </w:r>
      <w:r w:rsidRPr="003845EA">
        <w:rPr>
          <w:sz w:val="28"/>
          <w:szCs w:val="28"/>
        </w:rPr>
        <w:t xml:space="preserve">.2016 № </w:t>
      </w:r>
      <w:r w:rsidR="003845EA" w:rsidRPr="003845EA">
        <w:rPr>
          <w:sz w:val="28"/>
          <w:szCs w:val="28"/>
        </w:rPr>
        <w:t>51</w:t>
      </w:r>
    </w:p>
    <w:p w:rsidR="009168C3" w:rsidRPr="00325052" w:rsidRDefault="009168C3" w:rsidP="003845EA">
      <w:pPr>
        <w:ind w:firstLine="567"/>
        <w:jc w:val="right"/>
      </w:pPr>
    </w:p>
    <w:p w:rsidR="00C97E9F" w:rsidRPr="00325052" w:rsidRDefault="009E1FD0" w:rsidP="003845EA">
      <w:pPr>
        <w:ind w:firstLine="567"/>
        <w:jc w:val="center"/>
        <w:rPr>
          <w:b/>
        </w:rPr>
      </w:pPr>
      <w:r w:rsidRPr="00325052">
        <w:rPr>
          <w:b/>
        </w:rPr>
        <w:t>Административный регламент</w:t>
      </w:r>
    </w:p>
    <w:p w:rsidR="000D6C7E" w:rsidRPr="00325052" w:rsidRDefault="009E1FD0" w:rsidP="003845EA">
      <w:pPr>
        <w:ind w:firstLine="567"/>
        <w:jc w:val="center"/>
        <w:rPr>
          <w:b/>
        </w:rPr>
      </w:pPr>
      <w:r w:rsidRPr="00325052">
        <w:rPr>
          <w:b/>
        </w:rPr>
        <w:t>по предоставлению муниципальной услуги</w:t>
      </w:r>
    </w:p>
    <w:p w:rsidR="00962B9D" w:rsidRDefault="009E1FD0" w:rsidP="003845EA">
      <w:pPr>
        <w:ind w:firstLine="567"/>
        <w:jc w:val="center"/>
        <w:rPr>
          <w:b/>
        </w:rPr>
      </w:pPr>
      <w:r w:rsidRPr="00325052">
        <w:rPr>
          <w:b/>
        </w:rPr>
        <w:t xml:space="preserve">«Предоставление жилых помещений муниципального </w:t>
      </w:r>
    </w:p>
    <w:p w:rsidR="000D6C7E" w:rsidRPr="00325052" w:rsidRDefault="009E1FD0" w:rsidP="003845EA">
      <w:pPr>
        <w:ind w:firstLine="567"/>
        <w:jc w:val="center"/>
        <w:rPr>
          <w:b/>
          <w:bCs/>
        </w:rPr>
      </w:pPr>
      <w:r w:rsidRPr="00325052">
        <w:rPr>
          <w:b/>
        </w:rPr>
        <w:t>специализированного жилищного фонда»</w:t>
      </w:r>
    </w:p>
    <w:p w:rsidR="000D6C7E" w:rsidRPr="00325052" w:rsidRDefault="000D6C7E" w:rsidP="003845EA">
      <w:pPr>
        <w:ind w:firstLine="567"/>
        <w:jc w:val="center"/>
      </w:pPr>
    </w:p>
    <w:p w:rsidR="000D6C7E" w:rsidRPr="00325052" w:rsidRDefault="004428F4" w:rsidP="003845EA">
      <w:pPr>
        <w:numPr>
          <w:ilvl w:val="0"/>
          <w:numId w:val="1"/>
        </w:numPr>
        <w:ind w:left="0" w:firstLine="567"/>
        <w:jc w:val="center"/>
        <w:rPr>
          <w:b/>
        </w:rPr>
      </w:pPr>
      <w:r w:rsidRPr="00325052">
        <w:rPr>
          <w:b/>
        </w:rPr>
        <w:t>Общие положения</w:t>
      </w:r>
      <w:r w:rsidR="00BB33D4">
        <w:rPr>
          <w:b/>
        </w:rPr>
        <w:t>.</w:t>
      </w:r>
    </w:p>
    <w:p w:rsidR="009179DA" w:rsidRPr="00325052" w:rsidRDefault="009179DA" w:rsidP="003845EA">
      <w:pPr>
        <w:numPr>
          <w:ilvl w:val="1"/>
          <w:numId w:val="1"/>
        </w:numPr>
        <w:tabs>
          <w:tab w:val="num" w:pos="142"/>
          <w:tab w:val="left" w:pos="1440"/>
          <w:tab w:val="left" w:pos="1560"/>
        </w:tabs>
        <w:ind w:left="0" w:firstLine="567"/>
        <w:jc w:val="both"/>
      </w:pPr>
      <w:r w:rsidRPr="00325052">
        <w:t>Предмет регулирования административного регламента.</w:t>
      </w:r>
    </w:p>
    <w:p w:rsidR="00B87851" w:rsidRPr="00325052" w:rsidRDefault="00B87851" w:rsidP="003845EA">
      <w:pPr>
        <w:autoSpaceDE w:val="0"/>
        <w:autoSpaceDN w:val="0"/>
        <w:adjustRightInd w:val="0"/>
        <w:ind w:firstLine="567"/>
        <w:jc w:val="both"/>
      </w:pPr>
      <w:r w:rsidRPr="00325052">
        <w:t>Предметом регулирования административного</w:t>
      </w:r>
      <w:r w:rsidR="000D6C7E" w:rsidRPr="00325052">
        <w:t xml:space="preserve"> </w:t>
      </w:r>
      <w:r w:rsidR="009179DA" w:rsidRPr="00325052">
        <w:t>регламента по предоставлению муниципальной услуги «</w:t>
      </w:r>
      <w:r w:rsidR="00A00FFA" w:rsidRPr="00325052">
        <w:t>Предоставление жилых помещений муниципального специализированного жилищного фонда</w:t>
      </w:r>
      <w:r w:rsidRPr="00325052">
        <w:t>» (далее – административный регламент) являются отношения,</w:t>
      </w:r>
      <w:r w:rsidR="00355810" w:rsidRPr="00325052">
        <w:t xml:space="preserve"> возникающие между заявителями, адм</w:t>
      </w:r>
      <w:r w:rsidR="00C46A75" w:rsidRPr="00325052">
        <w:t xml:space="preserve">инистрацией </w:t>
      </w:r>
      <w:r w:rsidR="00BB33D4">
        <w:t>Липчанского</w:t>
      </w:r>
      <w:r w:rsidR="00355810" w:rsidRPr="00325052">
        <w:t xml:space="preserve"> </w:t>
      </w:r>
      <w:r w:rsidR="00B73E9E" w:rsidRPr="00325052">
        <w:t>сельского поселения</w:t>
      </w:r>
      <w:r w:rsidR="00C46A75" w:rsidRPr="00325052">
        <w:t xml:space="preserve"> Богучарского муниципального района Воронежской области</w:t>
      </w:r>
      <w:r w:rsidR="008E55EE" w:rsidRPr="00325052">
        <w:t>,</w:t>
      </w:r>
      <w:r w:rsidR="00355810" w:rsidRPr="00325052">
        <w:t xml:space="preserve"> </w:t>
      </w:r>
      <w:r w:rsidR="008E55EE" w:rsidRPr="00325052">
        <w:t xml:space="preserve">при </w:t>
      </w:r>
      <w:r w:rsidR="00871B3D" w:rsidRPr="00325052">
        <w:t xml:space="preserve">определении сроков и последовательности выполнения действий (административных процедур) при </w:t>
      </w:r>
      <w:r w:rsidR="0012746B" w:rsidRPr="00325052">
        <w:t>предоставлении</w:t>
      </w:r>
      <w:r w:rsidRPr="00325052">
        <w:t xml:space="preserve"> муниципальной услуги</w:t>
      </w:r>
      <w:r w:rsidR="000362FF" w:rsidRPr="000362FF">
        <w:t xml:space="preserve"> </w:t>
      </w:r>
      <w:r w:rsidR="000362FF">
        <w:t>(в соответствии с Порядком предоставления жилых помещений муниципального специализированного жилищного фонда, утвержденным Советом народных депутатов Липчанского сельского поселения).</w:t>
      </w:r>
    </w:p>
    <w:p w:rsidR="0012746B" w:rsidRPr="00325052" w:rsidRDefault="0012746B" w:rsidP="003845EA">
      <w:pPr>
        <w:numPr>
          <w:ilvl w:val="1"/>
          <w:numId w:val="1"/>
        </w:numPr>
        <w:tabs>
          <w:tab w:val="num" w:pos="142"/>
        </w:tabs>
        <w:autoSpaceDE w:val="0"/>
        <w:autoSpaceDN w:val="0"/>
        <w:adjustRightInd w:val="0"/>
        <w:ind w:left="0" w:firstLine="567"/>
        <w:jc w:val="both"/>
        <w:outlineLvl w:val="0"/>
      </w:pPr>
      <w:r w:rsidRPr="00325052">
        <w:t xml:space="preserve"> Описание заявителей</w:t>
      </w:r>
      <w:r w:rsidR="00BB33D4">
        <w:t>.</w:t>
      </w:r>
    </w:p>
    <w:p w:rsidR="00B32CFB" w:rsidRPr="00325052" w:rsidRDefault="0012746B" w:rsidP="003845EA">
      <w:pPr>
        <w:autoSpaceDE w:val="0"/>
        <w:autoSpaceDN w:val="0"/>
        <w:adjustRightInd w:val="0"/>
        <w:ind w:firstLine="567"/>
        <w:jc w:val="both"/>
      </w:pPr>
      <w:r w:rsidRPr="00325052">
        <w:t xml:space="preserve">Заявителями являются </w:t>
      </w:r>
      <w:r w:rsidR="00A00FFA" w:rsidRPr="00325052">
        <w:t>заинтересованные</w:t>
      </w:r>
      <w:r w:rsidR="00B32CFB" w:rsidRPr="00325052">
        <w:t xml:space="preserve"> </w:t>
      </w:r>
      <w:r w:rsidR="00A00FFA" w:rsidRPr="00325052">
        <w:t>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r w:rsidR="00F221D5">
        <w:t>.</w:t>
      </w:r>
    </w:p>
    <w:p w:rsidR="0012746B" w:rsidRPr="00325052" w:rsidRDefault="00A00FFA" w:rsidP="003845EA">
      <w:pPr>
        <w:pStyle w:val="ConsPlusNormal"/>
        <w:widowControl/>
        <w:ind w:firstLine="567"/>
        <w:jc w:val="both"/>
        <w:rPr>
          <w:rFonts w:ascii="Times New Roman" w:hAnsi="Times New Roman" w:cs="Times New Roman"/>
          <w:sz w:val="24"/>
          <w:szCs w:val="24"/>
        </w:rPr>
      </w:pPr>
      <w:r w:rsidRPr="00325052">
        <w:rPr>
          <w:sz w:val="24"/>
          <w:szCs w:val="24"/>
        </w:rPr>
        <w:t xml:space="preserve"> </w:t>
      </w:r>
      <w:r w:rsidR="0012746B" w:rsidRPr="00325052">
        <w:rPr>
          <w:rFonts w:ascii="Times New Roman" w:hAnsi="Times New Roman" w:cs="Times New Roman"/>
          <w:sz w:val="24"/>
          <w:szCs w:val="24"/>
        </w:rPr>
        <w:t>Требования к порядку информирования о предоставлении муниципальной услуги</w:t>
      </w:r>
      <w:r w:rsidR="00F221D5">
        <w:rPr>
          <w:rFonts w:ascii="Times New Roman" w:hAnsi="Times New Roman" w:cs="Times New Roman"/>
          <w:sz w:val="24"/>
          <w:szCs w:val="24"/>
        </w:rPr>
        <w:t>.</w:t>
      </w:r>
    </w:p>
    <w:p w:rsidR="00DE7436" w:rsidRPr="00325052" w:rsidRDefault="00C85F1A"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1.3.</w:t>
      </w:r>
      <w:r w:rsidR="00D93708" w:rsidRPr="00325052">
        <w:rPr>
          <w:rFonts w:ascii="Times New Roman" w:hAnsi="Times New Roman" w:cs="Times New Roman"/>
          <w:sz w:val="24"/>
          <w:szCs w:val="24"/>
        </w:rPr>
        <w:t xml:space="preserve"> </w:t>
      </w:r>
      <w:r w:rsidR="00DE7436" w:rsidRPr="00325052">
        <w:rPr>
          <w:rFonts w:ascii="Times New Roman" w:hAnsi="Times New Roman" w:cs="Times New Roman"/>
          <w:sz w:val="24"/>
          <w:szCs w:val="24"/>
        </w:rPr>
        <w:t>Орган, предоставляющий муниципальную услугу:</w:t>
      </w:r>
      <w:r w:rsidR="0038381B" w:rsidRPr="00325052">
        <w:rPr>
          <w:rFonts w:ascii="Times New Roman" w:hAnsi="Times New Roman" w:cs="Times New Roman"/>
          <w:sz w:val="24"/>
          <w:szCs w:val="24"/>
        </w:rPr>
        <w:t xml:space="preserve"> </w:t>
      </w:r>
      <w:r w:rsidR="00DE7436" w:rsidRPr="00325052">
        <w:rPr>
          <w:rFonts w:ascii="Times New Roman" w:hAnsi="Times New Roman" w:cs="Times New Roman"/>
          <w:sz w:val="24"/>
          <w:szCs w:val="24"/>
        </w:rPr>
        <w:t>админист</w:t>
      </w:r>
      <w:r w:rsidR="00E3056B" w:rsidRPr="00325052">
        <w:rPr>
          <w:rFonts w:ascii="Times New Roman" w:hAnsi="Times New Roman" w:cs="Times New Roman"/>
          <w:sz w:val="24"/>
          <w:szCs w:val="24"/>
        </w:rPr>
        <w:t xml:space="preserve">рация </w:t>
      </w:r>
      <w:r w:rsidR="00F221D5">
        <w:rPr>
          <w:rFonts w:ascii="Times New Roman" w:hAnsi="Times New Roman" w:cs="Times New Roman"/>
          <w:sz w:val="24"/>
          <w:szCs w:val="24"/>
        </w:rPr>
        <w:t>Липчанского</w:t>
      </w:r>
      <w:r w:rsidR="00DE7436" w:rsidRPr="00325052">
        <w:rPr>
          <w:rFonts w:ascii="Times New Roman" w:hAnsi="Times New Roman" w:cs="Times New Roman"/>
          <w:sz w:val="24"/>
          <w:szCs w:val="24"/>
        </w:rPr>
        <w:t xml:space="preserve"> </w:t>
      </w:r>
      <w:r w:rsidR="00E3056B" w:rsidRPr="00325052">
        <w:rPr>
          <w:sz w:val="24"/>
          <w:szCs w:val="24"/>
        </w:rPr>
        <w:t xml:space="preserve"> </w:t>
      </w:r>
      <w:r w:rsidR="00E3056B" w:rsidRPr="00325052">
        <w:rPr>
          <w:rFonts w:ascii="Times New Roman" w:hAnsi="Times New Roman" w:cs="Times New Roman"/>
          <w:sz w:val="24"/>
          <w:szCs w:val="24"/>
        </w:rPr>
        <w:t xml:space="preserve">сельского поселения Богучарского муниципального района Воронежской области </w:t>
      </w:r>
      <w:r w:rsidR="00DE7436" w:rsidRPr="00325052">
        <w:rPr>
          <w:rFonts w:ascii="Times New Roman" w:hAnsi="Times New Roman" w:cs="Times New Roman"/>
          <w:sz w:val="24"/>
          <w:szCs w:val="24"/>
        </w:rPr>
        <w:t>(далее – администрация).</w:t>
      </w:r>
    </w:p>
    <w:p w:rsidR="00F221D5" w:rsidRPr="00E93824" w:rsidRDefault="00DE7436" w:rsidP="003845EA">
      <w:pPr>
        <w:widowControl w:val="0"/>
        <w:tabs>
          <w:tab w:val="num" w:pos="142"/>
          <w:tab w:val="left" w:pos="1440"/>
          <w:tab w:val="left" w:pos="1560"/>
        </w:tabs>
        <w:ind w:firstLine="567"/>
        <w:jc w:val="both"/>
      </w:pPr>
      <w:r w:rsidRPr="00325052">
        <w:t xml:space="preserve">Администрация расположена по адресу: </w:t>
      </w:r>
      <w:r w:rsidR="00F221D5">
        <w:t>с.Липчанска, ул.Кирова, д.84, Богучарского района, Воронежской области.</w:t>
      </w:r>
    </w:p>
    <w:p w:rsidR="00627FC2" w:rsidRPr="00325052" w:rsidRDefault="00C85F1A" w:rsidP="003845EA">
      <w:pPr>
        <w:widowControl w:val="0"/>
        <w:tabs>
          <w:tab w:val="num" w:pos="142"/>
          <w:tab w:val="left" w:pos="1440"/>
          <w:tab w:val="left" w:pos="1560"/>
        </w:tabs>
        <w:ind w:firstLine="567"/>
        <w:jc w:val="both"/>
      </w:pPr>
      <w:r w:rsidRPr="00325052">
        <w:t>1.3.1</w:t>
      </w:r>
      <w:r w:rsidR="00E3056B" w:rsidRPr="00325052">
        <w:t xml:space="preserve">. </w:t>
      </w:r>
      <w:r w:rsidR="00002904" w:rsidRPr="00325052">
        <w:t>Информация</w:t>
      </w:r>
      <w:r w:rsidR="00627FC2" w:rsidRPr="00325052">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F221D5">
        <w:t>Липчанского</w:t>
      </w:r>
      <w:r w:rsidR="00E3056B" w:rsidRPr="00325052">
        <w:t xml:space="preserve"> сельского поселения Богучарского муниципального района Воронежской области</w:t>
      </w:r>
      <w:r w:rsidR="00627FC2" w:rsidRPr="00325052">
        <w:t xml:space="preserve"> приводятся в приложении </w:t>
      </w:r>
      <w:r w:rsidR="0075454E" w:rsidRPr="00325052">
        <w:t>№</w:t>
      </w:r>
      <w:r w:rsidR="00627FC2" w:rsidRPr="00325052">
        <w:t xml:space="preserve"> 1 к настоящему </w:t>
      </w:r>
      <w:r w:rsidR="00F221D5">
        <w:t>а</w:t>
      </w:r>
      <w:r w:rsidR="00627FC2" w:rsidRPr="00325052">
        <w:t>дминистративному регламенту и размещаются:</w:t>
      </w:r>
    </w:p>
    <w:p w:rsidR="00002904" w:rsidRPr="00325052" w:rsidRDefault="00002904" w:rsidP="003845EA">
      <w:pPr>
        <w:numPr>
          <w:ilvl w:val="0"/>
          <w:numId w:val="19"/>
        </w:numPr>
        <w:tabs>
          <w:tab w:val="num" w:pos="142"/>
        </w:tabs>
        <w:autoSpaceDE w:val="0"/>
        <w:autoSpaceDN w:val="0"/>
        <w:adjustRightInd w:val="0"/>
        <w:ind w:left="0" w:firstLine="567"/>
        <w:jc w:val="both"/>
      </w:pPr>
      <w:r w:rsidRPr="00325052">
        <w:t xml:space="preserve">на официальном сайте </w:t>
      </w:r>
      <w:r w:rsidR="00A23DFA" w:rsidRPr="00325052">
        <w:t>администрации</w:t>
      </w:r>
      <w:r w:rsidRPr="00325052">
        <w:t xml:space="preserve"> в сети Интернет (</w:t>
      </w:r>
      <w:r w:rsidR="00F221D5" w:rsidRPr="00761B57">
        <w:rPr>
          <w:bCs/>
          <w:kern w:val="32"/>
          <w:lang w:val="en-US"/>
        </w:rPr>
        <w:t>www</w:t>
      </w:r>
      <w:r w:rsidR="00F221D5" w:rsidRPr="00761B57">
        <w:rPr>
          <w:bCs/>
          <w:kern w:val="32"/>
        </w:rPr>
        <w:t>.</w:t>
      </w:r>
      <w:r w:rsidR="00F221D5" w:rsidRPr="00761B57">
        <w:rPr>
          <w:bCs/>
          <w:kern w:val="32"/>
          <w:lang w:val="en-US"/>
        </w:rPr>
        <w:t>lipchan</w:t>
      </w:r>
      <w:r w:rsidR="00F221D5" w:rsidRPr="00761B57">
        <w:rPr>
          <w:bCs/>
          <w:kern w:val="32"/>
        </w:rPr>
        <w:t>.</w:t>
      </w:r>
      <w:r w:rsidR="00F221D5" w:rsidRPr="00761B57">
        <w:rPr>
          <w:bCs/>
          <w:kern w:val="32"/>
          <w:lang w:val="en-US"/>
        </w:rPr>
        <w:t>ru</w:t>
      </w:r>
      <w:r w:rsidRPr="00325052">
        <w:t>);</w:t>
      </w:r>
    </w:p>
    <w:p w:rsidR="00002904" w:rsidRPr="00325052" w:rsidRDefault="00002904" w:rsidP="003845EA">
      <w:pPr>
        <w:numPr>
          <w:ilvl w:val="0"/>
          <w:numId w:val="19"/>
        </w:numPr>
        <w:tabs>
          <w:tab w:val="num" w:pos="142"/>
        </w:tabs>
        <w:autoSpaceDE w:val="0"/>
        <w:autoSpaceDN w:val="0"/>
        <w:adjustRightInd w:val="0"/>
        <w:ind w:left="0" w:firstLine="567"/>
        <w:jc w:val="both"/>
      </w:pPr>
      <w:r w:rsidRPr="00325052">
        <w:t xml:space="preserve">в информационной системе Воронежской области </w:t>
      </w:r>
      <w:r w:rsidR="00A23DFA" w:rsidRPr="00325052">
        <w:t>«</w:t>
      </w:r>
      <w:r w:rsidRPr="00325052">
        <w:t>Портал государственных и муниципальных услуг Воронежской области</w:t>
      </w:r>
      <w:r w:rsidR="00A23DFA" w:rsidRPr="00325052">
        <w:t>»</w:t>
      </w:r>
      <w:r w:rsidRPr="00325052">
        <w:t xml:space="preserve"> (pgu.govvrn.ru) (далее - Портал государственных и муниципальных услуг Воронежской области);</w:t>
      </w:r>
    </w:p>
    <w:p w:rsidR="00002904" w:rsidRPr="00325052" w:rsidRDefault="00002904" w:rsidP="003845EA">
      <w:pPr>
        <w:numPr>
          <w:ilvl w:val="0"/>
          <w:numId w:val="19"/>
        </w:numPr>
        <w:tabs>
          <w:tab w:val="num" w:pos="142"/>
        </w:tabs>
        <w:autoSpaceDE w:val="0"/>
        <w:autoSpaceDN w:val="0"/>
        <w:adjustRightInd w:val="0"/>
        <w:ind w:left="0" w:firstLine="567"/>
        <w:jc w:val="both"/>
      </w:pPr>
      <w:r w:rsidRPr="00325052">
        <w:t>на Едином портале государственных и муниципальных услуг (функций) в сети Интернет (www.gosuslugi.ru);</w:t>
      </w:r>
    </w:p>
    <w:p w:rsidR="00002904" w:rsidRPr="00325052" w:rsidRDefault="00002904" w:rsidP="003845EA">
      <w:pPr>
        <w:numPr>
          <w:ilvl w:val="0"/>
          <w:numId w:val="19"/>
        </w:numPr>
        <w:tabs>
          <w:tab w:val="num" w:pos="142"/>
        </w:tabs>
        <w:autoSpaceDE w:val="0"/>
        <w:autoSpaceDN w:val="0"/>
        <w:adjustRightInd w:val="0"/>
        <w:ind w:left="0" w:firstLine="567"/>
        <w:jc w:val="both"/>
      </w:pPr>
      <w:r w:rsidRPr="00325052">
        <w:t xml:space="preserve">на информационном стенде в </w:t>
      </w:r>
      <w:r w:rsidR="007B74F3" w:rsidRPr="00325052">
        <w:t>администрации</w:t>
      </w:r>
      <w:r w:rsidR="00F221D5">
        <w:t>.</w:t>
      </w:r>
    </w:p>
    <w:p w:rsidR="0088602E" w:rsidRPr="00325052" w:rsidRDefault="0075454E" w:rsidP="003845EA">
      <w:pPr>
        <w:widowControl w:val="0"/>
        <w:numPr>
          <w:ilvl w:val="2"/>
          <w:numId w:val="33"/>
        </w:numPr>
        <w:autoSpaceDE w:val="0"/>
        <w:autoSpaceDN w:val="0"/>
        <w:adjustRightInd w:val="0"/>
        <w:ind w:left="0" w:firstLine="567"/>
        <w:jc w:val="both"/>
      </w:pPr>
      <w:r w:rsidRPr="00325052">
        <w:t>С</w:t>
      </w:r>
      <w:r w:rsidR="007B74F3" w:rsidRPr="00325052">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325052">
        <w:t>.</w:t>
      </w:r>
    </w:p>
    <w:p w:rsidR="005F5EDD" w:rsidRPr="00325052" w:rsidRDefault="005F5EDD" w:rsidP="003845EA">
      <w:pPr>
        <w:numPr>
          <w:ilvl w:val="0"/>
          <w:numId w:val="20"/>
        </w:numPr>
        <w:tabs>
          <w:tab w:val="num" w:pos="142"/>
        </w:tabs>
        <w:autoSpaceDE w:val="0"/>
        <w:autoSpaceDN w:val="0"/>
        <w:adjustRightInd w:val="0"/>
        <w:ind w:left="0" w:firstLine="567"/>
        <w:jc w:val="both"/>
      </w:pPr>
      <w:r w:rsidRPr="00325052">
        <w:t>непосредственно в администрации,</w:t>
      </w:r>
    </w:p>
    <w:p w:rsidR="005F5EDD" w:rsidRPr="00325052" w:rsidRDefault="005F5EDD" w:rsidP="003845EA">
      <w:pPr>
        <w:numPr>
          <w:ilvl w:val="0"/>
          <w:numId w:val="20"/>
        </w:numPr>
        <w:tabs>
          <w:tab w:val="num" w:pos="142"/>
        </w:tabs>
        <w:autoSpaceDE w:val="0"/>
        <w:autoSpaceDN w:val="0"/>
        <w:adjustRightInd w:val="0"/>
        <w:ind w:left="0" w:firstLine="567"/>
        <w:jc w:val="both"/>
      </w:pPr>
      <w:r w:rsidRPr="00325052">
        <w:t>с использованием средств телефонной связи, средств сети Интернет.</w:t>
      </w:r>
    </w:p>
    <w:p w:rsidR="005F5EDD" w:rsidRPr="00325052" w:rsidRDefault="00DF12B2" w:rsidP="003845EA">
      <w:pPr>
        <w:numPr>
          <w:ilvl w:val="2"/>
          <w:numId w:val="33"/>
        </w:numPr>
        <w:autoSpaceDE w:val="0"/>
        <w:autoSpaceDN w:val="0"/>
        <w:adjustRightInd w:val="0"/>
        <w:ind w:left="0" w:firstLine="567"/>
        <w:jc w:val="both"/>
      </w:pPr>
      <w:r w:rsidRPr="00325052">
        <w:lastRenderedPageBreak/>
        <w:t xml:space="preserve"> </w:t>
      </w:r>
      <w:r w:rsidR="005F5EDD" w:rsidRPr="00325052">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325052">
        <w:t>администрации</w:t>
      </w:r>
      <w:r w:rsidR="005F5EDD" w:rsidRPr="00325052">
        <w:t xml:space="preserve"> (далее - уполномоченные должностные лица).</w:t>
      </w:r>
    </w:p>
    <w:p w:rsidR="005F5EDD" w:rsidRPr="00325052" w:rsidRDefault="005F5EDD" w:rsidP="003845EA">
      <w:pPr>
        <w:tabs>
          <w:tab w:val="num" w:pos="142"/>
        </w:tabs>
        <w:autoSpaceDE w:val="0"/>
        <w:autoSpaceDN w:val="0"/>
        <w:adjustRightInd w:val="0"/>
        <w:ind w:firstLine="567"/>
        <w:jc w:val="both"/>
      </w:pPr>
      <w:r w:rsidRPr="00325052">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325052" w:rsidRDefault="005F5EDD" w:rsidP="003845EA">
      <w:pPr>
        <w:tabs>
          <w:tab w:val="num" w:pos="142"/>
        </w:tabs>
        <w:autoSpaceDE w:val="0"/>
        <w:autoSpaceDN w:val="0"/>
        <w:adjustRightInd w:val="0"/>
        <w:ind w:firstLine="567"/>
        <w:jc w:val="both"/>
      </w:pPr>
      <w:r w:rsidRPr="00325052">
        <w:t xml:space="preserve">На информационных стендах в местах предоставления муниципальной услуги, а также на официальных сайтах </w:t>
      </w:r>
      <w:r w:rsidR="00143138" w:rsidRPr="00325052">
        <w:t>администрации</w:t>
      </w:r>
      <w:r w:rsidRPr="00325052">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325052" w:rsidRDefault="005F5EDD" w:rsidP="003845EA">
      <w:pPr>
        <w:numPr>
          <w:ilvl w:val="0"/>
          <w:numId w:val="20"/>
        </w:numPr>
        <w:tabs>
          <w:tab w:val="num" w:pos="142"/>
        </w:tabs>
        <w:autoSpaceDE w:val="0"/>
        <w:autoSpaceDN w:val="0"/>
        <w:adjustRightInd w:val="0"/>
        <w:ind w:left="0" w:firstLine="567"/>
        <w:jc w:val="both"/>
      </w:pPr>
      <w:r w:rsidRPr="00325052">
        <w:t xml:space="preserve">текст настоящего </w:t>
      </w:r>
      <w:r w:rsidR="00F221D5">
        <w:t>а</w:t>
      </w:r>
      <w:r w:rsidRPr="00325052">
        <w:t>дминистративного регламента;</w:t>
      </w:r>
    </w:p>
    <w:p w:rsidR="005F5EDD" w:rsidRPr="00325052" w:rsidRDefault="005F5EDD" w:rsidP="003845EA">
      <w:pPr>
        <w:numPr>
          <w:ilvl w:val="0"/>
          <w:numId w:val="20"/>
        </w:numPr>
        <w:tabs>
          <w:tab w:val="num" w:pos="142"/>
        </w:tabs>
        <w:autoSpaceDE w:val="0"/>
        <w:autoSpaceDN w:val="0"/>
        <w:adjustRightInd w:val="0"/>
        <w:ind w:left="0" w:firstLine="567"/>
        <w:jc w:val="both"/>
      </w:pPr>
      <w:r w:rsidRPr="00325052">
        <w:t>тексты, выдержки из нормативных правовых актов, регулирующих предоставление муниципальной услуги;</w:t>
      </w:r>
    </w:p>
    <w:p w:rsidR="005F5EDD" w:rsidRPr="00325052" w:rsidRDefault="005F5EDD" w:rsidP="003845EA">
      <w:pPr>
        <w:numPr>
          <w:ilvl w:val="0"/>
          <w:numId w:val="20"/>
        </w:numPr>
        <w:tabs>
          <w:tab w:val="num" w:pos="142"/>
        </w:tabs>
        <w:autoSpaceDE w:val="0"/>
        <w:autoSpaceDN w:val="0"/>
        <w:adjustRightInd w:val="0"/>
        <w:ind w:left="0" w:firstLine="567"/>
        <w:jc w:val="both"/>
      </w:pPr>
      <w:r w:rsidRPr="00325052">
        <w:t>формы, образцы заявлений, иных документов.</w:t>
      </w:r>
    </w:p>
    <w:p w:rsidR="005F5EDD" w:rsidRPr="00325052" w:rsidRDefault="00DF12B2" w:rsidP="003845EA">
      <w:pPr>
        <w:numPr>
          <w:ilvl w:val="2"/>
          <w:numId w:val="33"/>
        </w:numPr>
        <w:autoSpaceDE w:val="0"/>
        <w:autoSpaceDN w:val="0"/>
        <w:adjustRightInd w:val="0"/>
        <w:ind w:left="0" w:firstLine="567"/>
        <w:jc w:val="both"/>
      </w:pPr>
      <w:r w:rsidRPr="00325052">
        <w:t xml:space="preserve"> </w:t>
      </w:r>
      <w:r w:rsidR="005F5EDD" w:rsidRPr="00325052">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325052" w:rsidRDefault="005F5EDD" w:rsidP="003845EA">
      <w:pPr>
        <w:numPr>
          <w:ilvl w:val="0"/>
          <w:numId w:val="20"/>
        </w:numPr>
        <w:tabs>
          <w:tab w:val="num" w:pos="142"/>
        </w:tabs>
        <w:autoSpaceDE w:val="0"/>
        <w:autoSpaceDN w:val="0"/>
        <w:adjustRightInd w:val="0"/>
        <w:ind w:left="0" w:firstLine="567"/>
        <w:jc w:val="both"/>
      </w:pPr>
      <w:r w:rsidRPr="00325052">
        <w:t>о порядке предоставления муниципальной услуги;</w:t>
      </w:r>
    </w:p>
    <w:p w:rsidR="005F5EDD" w:rsidRPr="00325052" w:rsidRDefault="005F5EDD" w:rsidP="003845EA">
      <w:pPr>
        <w:numPr>
          <w:ilvl w:val="0"/>
          <w:numId w:val="20"/>
        </w:numPr>
        <w:tabs>
          <w:tab w:val="num" w:pos="142"/>
        </w:tabs>
        <w:autoSpaceDE w:val="0"/>
        <w:autoSpaceDN w:val="0"/>
        <w:adjustRightInd w:val="0"/>
        <w:ind w:left="0" w:firstLine="567"/>
        <w:jc w:val="both"/>
      </w:pPr>
      <w:r w:rsidRPr="00325052">
        <w:t>о ходе предоставления муниципальной услуги;</w:t>
      </w:r>
    </w:p>
    <w:p w:rsidR="005F5EDD" w:rsidRPr="00325052" w:rsidRDefault="005F5EDD" w:rsidP="003845EA">
      <w:pPr>
        <w:numPr>
          <w:ilvl w:val="0"/>
          <w:numId w:val="20"/>
        </w:numPr>
        <w:tabs>
          <w:tab w:val="num" w:pos="142"/>
        </w:tabs>
        <w:autoSpaceDE w:val="0"/>
        <w:autoSpaceDN w:val="0"/>
        <w:adjustRightInd w:val="0"/>
        <w:ind w:left="0" w:firstLine="567"/>
        <w:jc w:val="both"/>
      </w:pPr>
      <w:r w:rsidRPr="00325052">
        <w:t>об отказе в предоставлении муниципальной услуги.</w:t>
      </w:r>
    </w:p>
    <w:p w:rsidR="005F5EDD" w:rsidRPr="00325052" w:rsidRDefault="00DF12B2" w:rsidP="003845EA">
      <w:pPr>
        <w:numPr>
          <w:ilvl w:val="2"/>
          <w:numId w:val="33"/>
        </w:numPr>
        <w:autoSpaceDE w:val="0"/>
        <w:autoSpaceDN w:val="0"/>
        <w:adjustRightInd w:val="0"/>
        <w:ind w:left="0" w:firstLine="567"/>
        <w:jc w:val="both"/>
      </w:pPr>
      <w:r w:rsidRPr="00325052">
        <w:t xml:space="preserve"> </w:t>
      </w:r>
      <w:r w:rsidR="005F5EDD" w:rsidRPr="00325052">
        <w:t>Информация о сроке завершения оформления документов и возможности их получения заявителю сообщается при подаче документов.</w:t>
      </w:r>
    </w:p>
    <w:p w:rsidR="005F5EDD" w:rsidRPr="00325052" w:rsidRDefault="00DF12B2" w:rsidP="003845EA">
      <w:pPr>
        <w:numPr>
          <w:ilvl w:val="2"/>
          <w:numId w:val="33"/>
        </w:numPr>
        <w:autoSpaceDE w:val="0"/>
        <w:autoSpaceDN w:val="0"/>
        <w:adjustRightInd w:val="0"/>
        <w:ind w:left="0" w:firstLine="567"/>
        <w:jc w:val="both"/>
      </w:pPr>
      <w:r w:rsidRPr="00325052">
        <w:t xml:space="preserve"> </w:t>
      </w:r>
      <w:r w:rsidR="005F5EDD" w:rsidRPr="00325052">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325052">
        <w:t>уполномоченными должностными лицами</w:t>
      </w:r>
      <w:r w:rsidR="005F5EDD" w:rsidRPr="00325052">
        <w:t>.</w:t>
      </w:r>
    </w:p>
    <w:p w:rsidR="005F5EDD" w:rsidRPr="00325052" w:rsidRDefault="005F5EDD" w:rsidP="003845EA">
      <w:pPr>
        <w:tabs>
          <w:tab w:val="num" w:pos="142"/>
        </w:tabs>
        <w:autoSpaceDE w:val="0"/>
        <w:autoSpaceDN w:val="0"/>
        <w:adjustRightInd w:val="0"/>
        <w:ind w:firstLine="567"/>
        <w:jc w:val="both"/>
      </w:pPr>
      <w:r w:rsidRPr="00325052">
        <w:t>При ответах на телефо</w:t>
      </w:r>
      <w:r w:rsidR="0075454E" w:rsidRPr="00325052">
        <w:t>нные звонки и устные обращения уполномоченные должностные лица</w:t>
      </w:r>
      <w:r w:rsidRPr="00325052">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5454E" w:rsidRPr="00325052" w:rsidRDefault="005F5EDD" w:rsidP="003845EA">
      <w:pPr>
        <w:tabs>
          <w:tab w:val="num" w:pos="142"/>
        </w:tabs>
        <w:autoSpaceDE w:val="0"/>
        <w:autoSpaceDN w:val="0"/>
        <w:adjustRightInd w:val="0"/>
        <w:ind w:firstLine="567"/>
        <w:jc w:val="both"/>
      </w:pPr>
      <w:r w:rsidRPr="00325052">
        <w:t xml:space="preserve">При отсутствии у </w:t>
      </w:r>
      <w:r w:rsidR="0075454E" w:rsidRPr="00325052">
        <w:t>уполномоченного должностного лица</w:t>
      </w:r>
      <w:r w:rsidRPr="00325052">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D6C7E" w:rsidRPr="00325052" w:rsidRDefault="004428F4" w:rsidP="003845EA">
      <w:pPr>
        <w:numPr>
          <w:ilvl w:val="0"/>
          <w:numId w:val="33"/>
        </w:numPr>
        <w:ind w:left="0" w:firstLine="567"/>
        <w:jc w:val="center"/>
        <w:rPr>
          <w:b/>
        </w:rPr>
      </w:pPr>
      <w:r w:rsidRPr="00325052">
        <w:rPr>
          <w:b/>
        </w:rPr>
        <w:t>Стандарт предоставления муниципальной услуги</w:t>
      </w:r>
    </w:p>
    <w:p w:rsidR="000D6C7E" w:rsidRPr="00325052" w:rsidRDefault="000D6C7E" w:rsidP="003845EA">
      <w:pPr>
        <w:numPr>
          <w:ilvl w:val="1"/>
          <w:numId w:val="34"/>
        </w:numPr>
        <w:tabs>
          <w:tab w:val="left" w:pos="1440"/>
          <w:tab w:val="left" w:pos="1560"/>
        </w:tabs>
        <w:ind w:left="0" w:firstLine="567"/>
        <w:jc w:val="both"/>
      </w:pPr>
      <w:r w:rsidRPr="00325052">
        <w:t>Наименование муниципальной услуги – «</w:t>
      </w:r>
      <w:r w:rsidR="00A00FFA" w:rsidRPr="00325052">
        <w:t>Предоставление жилых помещений муниципального специализированного жилищного фонда</w:t>
      </w:r>
      <w:r w:rsidRPr="00325052">
        <w:t>».</w:t>
      </w:r>
    </w:p>
    <w:p w:rsidR="000D6C7E" w:rsidRPr="00325052" w:rsidRDefault="000D6C7E" w:rsidP="003845EA">
      <w:pPr>
        <w:numPr>
          <w:ilvl w:val="1"/>
          <w:numId w:val="34"/>
        </w:numPr>
        <w:tabs>
          <w:tab w:val="left" w:pos="1440"/>
          <w:tab w:val="left" w:pos="1560"/>
        </w:tabs>
        <w:ind w:left="0" w:firstLine="567"/>
        <w:jc w:val="both"/>
      </w:pPr>
      <w:r w:rsidRPr="00325052">
        <w:t>Наименование органа, представляющего муниципальную услугу.</w:t>
      </w:r>
    </w:p>
    <w:p w:rsidR="000D6C7E" w:rsidRPr="00325052" w:rsidRDefault="000D6C7E" w:rsidP="003845EA">
      <w:pPr>
        <w:numPr>
          <w:ilvl w:val="2"/>
          <w:numId w:val="34"/>
        </w:numPr>
        <w:tabs>
          <w:tab w:val="left" w:pos="1440"/>
          <w:tab w:val="left" w:pos="1560"/>
        </w:tabs>
        <w:ind w:left="0" w:firstLine="567"/>
        <w:jc w:val="both"/>
      </w:pPr>
      <w:r w:rsidRPr="00325052">
        <w:t xml:space="preserve">Орган, предоставляющий муниципальную услугу: администрация </w:t>
      </w:r>
      <w:r w:rsidR="00F221D5">
        <w:t>Липчанского</w:t>
      </w:r>
      <w:r w:rsidRPr="00325052">
        <w:t xml:space="preserve"> </w:t>
      </w:r>
      <w:r w:rsidR="00B73E9E" w:rsidRPr="00325052">
        <w:t>сельского поселения</w:t>
      </w:r>
      <w:r w:rsidR="005C2007" w:rsidRPr="00325052">
        <w:t xml:space="preserve"> Богучарского муниципального района Воронежской области</w:t>
      </w:r>
      <w:r w:rsidRPr="00325052">
        <w:t>.</w:t>
      </w:r>
    </w:p>
    <w:p w:rsidR="00A00FFA" w:rsidRPr="00325052" w:rsidRDefault="003B4255" w:rsidP="003845EA">
      <w:pPr>
        <w:autoSpaceDE w:val="0"/>
        <w:autoSpaceDN w:val="0"/>
        <w:adjustRightInd w:val="0"/>
        <w:ind w:firstLine="567"/>
        <w:jc w:val="both"/>
      </w:pPr>
      <w:r w:rsidRPr="00325052">
        <w:t xml:space="preserve">Администрация </w:t>
      </w:r>
      <w:r w:rsidR="001A7A84" w:rsidRPr="00325052">
        <w:t xml:space="preserve">при предоставлении муниципальной услуги в целях получения документов, </w:t>
      </w:r>
      <w:r w:rsidR="00A00FFA" w:rsidRPr="00325052">
        <w:t xml:space="preserve">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w:t>
      </w:r>
      <w:r w:rsidR="00A00FFA" w:rsidRPr="00325052">
        <w:lastRenderedPageBreak/>
        <w:t>Федеральной службы государственной регистрации, кадастра и картографии по Воронежской области.</w:t>
      </w:r>
      <w:r w:rsidR="001A7A84" w:rsidRPr="00325052">
        <w:t xml:space="preserve"> </w:t>
      </w:r>
    </w:p>
    <w:p w:rsidR="00F221D5" w:rsidRPr="0016295F" w:rsidRDefault="00C85F1A" w:rsidP="003845EA">
      <w:pPr>
        <w:numPr>
          <w:ilvl w:val="2"/>
          <w:numId w:val="1"/>
        </w:numPr>
        <w:tabs>
          <w:tab w:val="num" w:pos="142"/>
        </w:tabs>
        <w:autoSpaceDE w:val="0"/>
        <w:autoSpaceDN w:val="0"/>
        <w:adjustRightInd w:val="0"/>
        <w:ind w:left="0" w:firstLine="567"/>
        <w:jc w:val="both"/>
      </w:pPr>
      <w:r w:rsidRPr="00325052">
        <w:t>2.2.2.</w:t>
      </w:r>
      <w:r w:rsidR="008721BA" w:rsidRPr="00325052">
        <w:t xml:space="preserve"> </w:t>
      </w:r>
      <w:r w:rsidR="007C4B4C" w:rsidRPr="00325052">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A91F66" w:rsidRPr="00325052">
        <w:t xml:space="preserve"> </w:t>
      </w:r>
      <w:r w:rsidR="00F221D5" w:rsidRPr="00E93824">
        <w:t xml:space="preserve">от </w:t>
      </w:r>
      <w:r w:rsidR="00F221D5">
        <w:t>01</w:t>
      </w:r>
      <w:r w:rsidR="00F221D5" w:rsidRPr="00E93824">
        <w:t>.</w:t>
      </w:r>
      <w:r w:rsidR="00F221D5">
        <w:t>04</w:t>
      </w:r>
      <w:r w:rsidR="00F221D5" w:rsidRPr="00E93824">
        <w:t>.201</w:t>
      </w:r>
      <w:r w:rsidR="00F221D5">
        <w:t>6</w:t>
      </w:r>
      <w:r w:rsidR="00F221D5" w:rsidRPr="00E93824">
        <w:t xml:space="preserve"> № </w:t>
      </w:r>
      <w:r w:rsidR="00F221D5">
        <w:t>22</w:t>
      </w:r>
      <w:r w:rsidR="00F221D5" w:rsidRPr="00E93824">
        <w:t xml:space="preserve"> «</w:t>
      </w:r>
      <w:r w:rsidR="00F221D5" w:rsidRPr="0016295F">
        <w:t>Об утверждении перечней государственных и  муниципальных услуг, оказываемых администрацией Липчанского сельского поселения».</w:t>
      </w:r>
    </w:p>
    <w:p w:rsidR="000D6C7E" w:rsidRPr="00325052" w:rsidRDefault="000D6C7E" w:rsidP="003845EA">
      <w:pPr>
        <w:tabs>
          <w:tab w:val="num" w:pos="142"/>
          <w:tab w:val="left" w:pos="1560"/>
        </w:tabs>
        <w:autoSpaceDE w:val="0"/>
        <w:autoSpaceDN w:val="0"/>
        <w:adjustRightInd w:val="0"/>
        <w:ind w:firstLine="567"/>
        <w:jc w:val="both"/>
      </w:pPr>
      <w:r w:rsidRPr="00325052">
        <w:t>2.</w:t>
      </w:r>
      <w:r w:rsidR="00830A03" w:rsidRPr="00325052">
        <w:t>3</w:t>
      </w:r>
      <w:r w:rsidRPr="00325052">
        <w:t>.</w:t>
      </w:r>
      <w:r w:rsidR="00830A03" w:rsidRPr="00325052">
        <w:t xml:space="preserve"> </w:t>
      </w:r>
      <w:r w:rsidRPr="00325052">
        <w:t xml:space="preserve">Результат предоставления муниципальной услуги.  </w:t>
      </w:r>
    </w:p>
    <w:p w:rsidR="009E725F" w:rsidRPr="00325052" w:rsidRDefault="009E725F" w:rsidP="003845EA">
      <w:pPr>
        <w:pStyle w:val="ConsPlusNormal"/>
        <w:widowControl/>
        <w:ind w:firstLine="567"/>
        <w:jc w:val="both"/>
        <w:rPr>
          <w:rFonts w:ascii="Times New Roman" w:hAnsi="Times New Roman" w:cs="Times New Roman"/>
          <w:i/>
          <w:sz w:val="24"/>
          <w:szCs w:val="24"/>
        </w:rPr>
      </w:pPr>
      <w:r w:rsidRPr="00325052">
        <w:rPr>
          <w:rFonts w:ascii="Times New Roman" w:hAnsi="Times New Roman" w:cs="Times New Roman"/>
          <w:sz w:val="24"/>
          <w:szCs w:val="24"/>
        </w:rPr>
        <w:t>Результатом предоставления муниципальной услуги является</w:t>
      </w:r>
      <w:r w:rsidR="005A3999" w:rsidRPr="00325052">
        <w:rPr>
          <w:rFonts w:ascii="Times New Roman" w:hAnsi="Times New Roman" w:cs="Times New Roman"/>
          <w:sz w:val="24"/>
          <w:szCs w:val="24"/>
        </w:rPr>
        <w:t xml:space="preserve"> решение о предоставлении</w:t>
      </w:r>
      <w:r w:rsidR="005A3999" w:rsidRPr="00325052">
        <w:rPr>
          <w:rFonts w:ascii="Times New Roman" w:hAnsi="Times New Roman" w:cs="Times New Roman"/>
          <w:bCs/>
          <w:sz w:val="24"/>
          <w:szCs w:val="24"/>
        </w:rPr>
        <w:t xml:space="preserve"> жилого помещения либо </w:t>
      </w:r>
      <w:r w:rsidR="005A3999" w:rsidRPr="00325052">
        <w:rPr>
          <w:rFonts w:ascii="Times New Roman" w:hAnsi="Times New Roman" w:cs="Times New Roman"/>
          <w:sz w:val="24"/>
          <w:szCs w:val="24"/>
        </w:rPr>
        <w:t>решение об отказе в предоставлении</w:t>
      </w:r>
      <w:r w:rsidR="005A3999" w:rsidRPr="00325052">
        <w:rPr>
          <w:rFonts w:ascii="Times New Roman" w:hAnsi="Times New Roman" w:cs="Times New Roman"/>
          <w:bCs/>
          <w:sz w:val="24"/>
          <w:szCs w:val="24"/>
        </w:rPr>
        <w:t xml:space="preserve"> жилого помещения.</w:t>
      </w:r>
      <w:r w:rsidR="005A3999" w:rsidRPr="00325052">
        <w:rPr>
          <w:rFonts w:ascii="Times New Roman" w:hAnsi="Times New Roman" w:cs="Times New Roman"/>
          <w:sz w:val="24"/>
          <w:szCs w:val="24"/>
        </w:rPr>
        <w:t xml:space="preserve"> </w:t>
      </w:r>
    </w:p>
    <w:p w:rsidR="000D6C7E" w:rsidRPr="00325052" w:rsidRDefault="00830A03" w:rsidP="003845EA">
      <w:pPr>
        <w:tabs>
          <w:tab w:val="num" w:pos="142"/>
          <w:tab w:val="left" w:pos="1440"/>
          <w:tab w:val="left" w:pos="1560"/>
        </w:tabs>
        <w:autoSpaceDE w:val="0"/>
        <w:autoSpaceDN w:val="0"/>
        <w:adjustRightInd w:val="0"/>
        <w:ind w:firstLine="567"/>
        <w:jc w:val="both"/>
      </w:pPr>
      <w:r w:rsidRPr="00325052">
        <w:t>2.4</w:t>
      </w:r>
      <w:r w:rsidR="000D6C7E" w:rsidRPr="00325052">
        <w:t>.</w:t>
      </w:r>
      <w:r w:rsidR="008C0E26" w:rsidRPr="00325052">
        <w:t xml:space="preserve"> </w:t>
      </w:r>
      <w:r w:rsidR="000D6C7E" w:rsidRPr="00325052">
        <w:t>Срок предоставления муниципальной услуги.</w:t>
      </w:r>
    </w:p>
    <w:p w:rsidR="000D6C7E" w:rsidRPr="00325052" w:rsidRDefault="00C85F1A" w:rsidP="003845EA">
      <w:pPr>
        <w:tabs>
          <w:tab w:val="num" w:pos="142"/>
          <w:tab w:val="left" w:pos="1440"/>
          <w:tab w:val="left" w:pos="1560"/>
        </w:tabs>
        <w:autoSpaceDE w:val="0"/>
        <w:autoSpaceDN w:val="0"/>
        <w:adjustRightInd w:val="0"/>
        <w:ind w:firstLine="567"/>
        <w:jc w:val="both"/>
      </w:pPr>
      <w:r w:rsidRPr="00325052">
        <w:t xml:space="preserve">2.4.1. </w:t>
      </w:r>
      <w:r w:rsidR="000D6C7E" w:rsidRPr="00325052">
        <w:t>Срок предоставления муниципальной услуги не долже</w:t>
      </w:r>
      <w:r w:rsidR="00027A4A" w:rsidRPr="00325052">
        <w:t xml:space="preserve">н превышать 30  дней со дня представления </w:t>
      </w:r>
      <w:r w:rsidR="000D6C7E" w:rsidRPr="00325052">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325052" w:rsidRDefault="00C85F1A" w:rsidP="003845EA">
      <w:pPr>
        <w:autoSpaceDE w:val="0"/>
        <w:autoSpaceDN w:val="0"/>
        <w:adjustRightInd w:val="0"/>
        <w:ind w:firstLine="567"/>
        <w:jc w:val="both"/>
      </w:pPr>
      <w:r w:rsidRPr="00325052">
        <w:t xml:space="preserve">2.4.2. </w:t>
      </w:r>
      <w:r w:rsidR="00027A4A" w:rsidRPr="00325052">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D6C7E" w:rsidRPr="00325052" w:rsidRDefault="000D6C7E" w:rsidP="003845EA">
      <w:pPr>
        <w:numPr>
          <w:ilvl w:val="1"/>
          <w:numId w:val="15"/>
        </w:numPr>
        <w:tabs>
          <w:tab w:val="left" w:pos="1418"/>
          <w:tab w:val="left" w:pos="1560"/>
        </w:tabs>
        <w:ind w:left="0" w:firstLine="567"/>
        <w:jc w:val="both"/>
      </w:pPr>
      <w:r w:rsidRPr="00325052">
        <w:t>Правовые основы для предоставления муниципальной услуги.</w:t>
      </w:r>
    </w:p>
    <w:p w:rsidR="000D6C7E" w:rsidRPr="00325052" w:rsidRDefault="000D6C7E" w:rsidP="003845EA">
      <w:pPr>
        <w:tabs>
          <w:tab w:val="num" w:pos="792"/>
          <w:tab w:val="left" w:pos="1440"/>
          <w:tab w:val="left" w:pos="1560"/>
        </w:tabs>
        <w:ind w:firstLine="567"/>
        <w:jc w:val="both"/>
      </w:pPr>
      <w:r w:rsidRPr="00325052">
        <w:t>Предоставление муниципальной услуги «</w:t>
      </w:r>
      <w:r w:rsidR="00D52BE8" w:rsidRPr="00325052">
        <w:t>Предоставление жилых помещений муниципального специализированного жилищного фонда</w:t>
      </w:r>
      <w:r w:rsidRPr="00325052">
        <w:t>» осуществляется в соответствии с:</w:t>
      </w:r>
    </w:p>
    <w:p w:rsidR="002F09BE" w:rsidRPr="00325052" w:rsidRDefault="002F09BE" w:rsidP="003845EA">
      <w:pPr>
        <w:autoSpaceDE w:val="0"/>
        <w:autoSpaceDN w:val="0"/>
        <w:adjustRightInd w:val="0"/>
        <w:ind w:firstLine="567"/>
        <w:jc w:val="both"/>
      </w:pPr>
      <w:r w:rsidRPr="00325052">
        <w:t>-</w:t>
      </w:r>
      <w:r w:rsidR="00F67A27" w:rsidRPr="00325052">
        <w:t xml:space="preserve"> </w:t>
      </w:r>
      <w:r w:rsidRPr="00325052">
        <w:t>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rsidR="002F09BE" w:rsidRPr="00325052" w:rsidRDefault="002F09BE" w:rsidP="003845EA">
      <w:pPr>
        <w:ind w:firstLine="567"/>
        <w:jc w:val="both"/>
      </w:pPr>
      <w:r w:rsidRPr="00325052">
        <w:t>-</w:t>
      </w:r>
      <w:r w:rsidR="00F67A27" w:rsidRPr="00325052">
        <w:t xml:space="preserve"> </w:t>
      </w:r>
      <w:r w:rsidRPr="00325052">
        <w:t>Гражданским кодексом Российской Федерации (Собрание законодательства РФ", 29.01.1996, №5, ст. 410, «Российская газета», №23, 06.02.1996, №24, 07.02.1996, № 25, 08.02.1996, № 27, 10.02.1996);</w:t>
      </w:r>
    </w:p>
    <w:p w:rsidR="002F09BE" w:rsidRPr="00325052" w:rsidRDefault="002F09BE" w:rsidP="003845EA">
      <w:pPr>
        <w:autoSpaceDE w:val="0"/>
        <w:autoSpaceDN w:val="0"/>
        <w:adjustRightInd w:val="0"/>
        <w:ind w:firstLine="567"/>
        <w:jc w:val="both"/>
      </w:pPr>
      <w:r w:rsidRPr="00325052">
        <w:t>-</w:t>
      </w:r>
      <w:r w:rsidR="00F67A27" w:rsidRPr="00325052">
        <w:t xml:space="preserve"> </w:t>
      </w:r>
      <w:r w:rsidRPr="00325052">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2F09BE" w:rsidRPr="00325052" w:rsidRDefault="002F09BE" w:rsidP="003845EA">
      <w:pPr>
        <w:ind w:firstLine="567"/>
        <w:jc w:val="both"/>
      </w:pPr>
      <w:r w:rsidRPr="00325052">
        <w:t>-</w:t>
      </w:r>
      <w:r w:rsidR="00F67A27" w:rsidRPr="00325052">
        <w:t xml:space="preserve"> </w:t>
      </w:r>
      <w:r w:rsidRPr="00325052">
        <w:t xml:space="preserve">Жилищным Кодексом РФ от 29.12.2004г. №188-ФЗ, Федеральный закон от 29.12.2004г. №189-ФЗ «О введении в действие Жилищного кодекса РФ» </w:t>
      </w:r>
    </w:p>
    <w:p w:rsidR="002F09BE" w:rsidRPr="00325052" w:rsidRDefault="002F09BE" w:rsidP="003845EA">
      <w:pPr>
        <w:ind w:firstLine="567"/>
        <w:jc w:val="both"/>
      </w:pPr>
      <w:r w:rsidRPr="00325052">
        <w:t>(«Собрание законодательства РФ», 03.01.2005, №1 (часть 1), ст. 14, «Российская газета», №1, 12.01.2005, «Парламентская газета», №7-8, 15.01.2005);</w:t>
      </w:r>
    </w:p>
    <w:p w:rsidR="000D6C7E" w:rsidRPr="00325052" w:rsidRDefault="009A04A9" w:rsidP="003845EA">
      <w:pPr>
        <w:shd w:val="clear" w:color="auto" w:fill="FFFFFF"/>
        <w:tabs>
          <w:tab w:val="num" w:pos="1080"/>
        </w:tabs>
        <w:adjustRightInd w:val="0"/>
        <w:ind w:firstLine="567"/>
        <w:jc w:val="both"/>
      </w:pPr>
      <w:r w:rsidRPr="00325052">
        <w:t xml:space="preserve">- </w:t>
      </w:r>
      <w:r w:rsidR="000D6C7E" w:rsidRPr="00325052">
        <w:t xml:space="preserve">Уставом </w:t>
      </w:r>
      <w:r w:rsidR="00F221D5">
        <w:t>Липчанского</w:t>
      </w:r>
      <w:r w:rsidR="00394817" w:rsidRPr="00325052">
        <w:t xml:space="preserve"> </w:t>
      </w:r>
      <w:r w:rsidR="00B73E9E" w:rsidRPr="00325052">
        <w:t>сельского поселения</w:t>
      </w:r>
      <w:r w:rsidR="00C07632" w:rsidRPr="00325052">
        <w:t xml:space="preserve"> Богучарского муниципального района</w:t>
      </w:r>
      <w:r w:rsidR="000D6C7E" w:rsidRPr="00325052">
        <w:t xml:space="preserve"> Воронежской области</w:t>
      </w:r>
      <w:r w:rsidR="00F221D5">
        <w:t>.</w:t>
      </w:r>
    </w:p>
    <w:p w:rsidR="00146370" w:rsidRPr="00325052" w:rsidRDefault="009A04A9" w:rsidP="003845EA">
      <w:pPr>
        <w:shd w:val="clear" w:color="auto" w:fill="FFFFFF"/>
        <w:tabs>
          <w:tab w:val="num" w:pos="1080"/>
        </w:tabs>
        <w:adjustRightInd w:val="0"/>
        <w:ind w:firstLine="567"/>
        <w:jc w:val="both"/>
      </w:pPr>
      <w:r w:rsidRPr="00325052">
        <w:t xml:space="preserve">- </w:t>
      </w:r>
      <w:r w:rsidRPr="00325052">
        <w:rPr>
          <w:bCs/>
          <w:iCs/>
        </w:rPr>
        <w:t xml:space="preserve">иными нормативными правовыми актами Российской Федерации, Воронежской области и </w:t>
      </w:r>
      <w:r w:rsidR="00F221D5">
        <w:rPr>
          <w:bCs/>
          <w:iCs/>
        </w:rPr>
        <w:t>Липчанского</w:t>
      </w:r>
      <w:r w:rsidR="0076313F" w:rsidRPr="00325052">
        <w:rPr>
          <w:bCs/>
          <w:iCs/>
        </w:rPr>
        <w:t xml:space="preserve"> </w:t>
      </w:r>
      <w:r w:rsidR="00B73E9E" w:rsidRPr="00325052">
        <w:rPr>
          <w:bCs/>
          <w:iCs/>
        </w:rPr>
        <w:t>сельского поселения</w:t>
      </w:r>
      <w:r w:rsidR="00C07632" w:rsidRPr="00325052">
        <w:rPr>
          <w:bCs/>
          <w:iCs/>
        </w:rPr>
        <w:t xml:space="preserve"> Богучарского муниципального района</w:t>
      </w:r>
      <w:r w:rsidR="0076313F" w:rsidRPr="00325052">
        <w:rPr>
          <w:bCs/>
          <w:iCs/>
        </w:rPr>
        <w:t xml:space="preserve"> Воронежской области, регламентирующими правоотношения в сфере предоставления государственных услуг.</w:t>
      </w:r>
    </w:p>
    <w:p w:rsidR="000D6C7E" w:rsidRPr="00325052" w:rsidRDefault="0076313F" w:rsidP="003845EA">
      <w:pPr>
        <w:numPr>
          <w:ilvl w:val="1"/>
          <w:numId w:val="9"/>
        </w:numPr>
        <w:tabs>
          <w:tab w:val="num" w:pos="792"/>
          <w:tab w:val="left" w:pos="1440"/>
          <w:tab w:val="left" w:pos="1560"/>
        </w:tabs>
        <w:ind w:left="0" w:firstLine="567"/>
        <w:jc w:val="both"/>
      </w:pPr>
      <w:r w:rsidRPr="00325052">
        <w:t xml:space="preserve"> </w:t>
      </w:r>
      <w:r w:rsidR="000D6C7E" w:rsidRPr="00325052">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325052" w:rsidRDefault="0076313F" w:rsidP="003845EA">
      <w:pPr>
        <w:autoSpaceDE w:val="0"/>
        <w:autoSpaceDN w:val="0"/>
        <w:adjustRightInd w:val="0"/>
        <w:ind w:firstLine="567"/>
        <w:jc w:val="both"/>
      </w:pPr>
      <w:r w:rsidRPr="00325052">
        <w:t xml:space="preserve">2.6.1. </w:t>
      </w:r>
      <w:r w:rsidR="001D73B5" w:rsidRPr="00325052">
        <w:t>Исчерпывающий перечень документов для предоставления муниципальной услуги, подлежащих представлению заявителем</w:t>
      </w:r>
      <w:r w:rsidRPr="00325052">
        <w:t>.</w:t>
      </w:r>
    </w:p>
    <w:p w:rsidR="002F09BE" w:rsidRPr="000362FF" w:rsidRDefault="002F09BE" w:rsidP="003845EA">
      <w:pPr>
        <w:shd w:val="clear" w:color="auto" w:fill="FFFFFF"/>
        <w:ind w:firstLine="567"/>
        <w:jc w:val="both"/>
        <w:rPr>
          <w:color w:val="000000"/>
        </w:rPr>
      </w:pPr>
      <w:r w:rsidRPr="00325052">
        <w:rPr>
          <w:color w:val="000000"/>
        </w:rPr>
        <w:lastRenderedPageBreak/>
        <w:tab/>
      </w:r>
      <w:r w:rsidRPr="000362FF">
        <w:rPr>
          <w:color w:val="000000"/>
        </w:rPr>
        <w:t xml:space="preserve">Для получения муниципальной услуги  по предоставлению служебного жилого помещения заявитель предоставляет в администрацию  </w:t>
      </w:r>
      <w:r w:rsidR="004571C3" w:rsidRPr="000362FF">
        <w:rPr>
          <w:color w:val="000000"/>
        </w:rPr>
        <w:t xml:space="preserve">следующие </w:t>
      </w:r>
      <w:r w:rsidRPr="000362FF">
        <w:rPr>
          <w:color w:val="000000"/>
        </w:rPr>
        <w:t>документы:</w:t>
      </w:r>
    </w:p>
    <w:p w:rsidR="000362FF" w:rsidRPr="000362FF" w:rsidRDefault="000362FF" w:rsidP="003845EA">
      <w:pPr>
        <w:autoSpaceDE w:val="0"/>
        <w:autoSpaceDN w:val="0"/>
        <w:adjustRightInd w:val="0"/>
        <w:ind w:firstLine="567"/>
        <w:jc w:val="both"/>
      </w:pPr>
      <w:r w:rsidRPr="000362FF">
        <w:t>Заявление на</w:t>
      </w:r>
      <w:r w:rsidRPr="000362FF">
        <w:rPr>
          <w:color w:val="000000"/>
        </w:rPr>
        <w:t xml:space="preserve"> предоставление служебного жилого помещения</w:t>
      </w:r>
      <w:r w:rsidRPr="000362FF">
        <w:t>.</w:t>
      </w:r>
    </w:p>
    <w:p w:rsidR="003845EA" w:rsidRPr="00B55D9A" w:rsidRDefault="003845EA" w:rsidP="003845EA">
      <w:pPr>
        <w:ind w:firstLine="567"/>
        <w:jc w:val="both"/>
      </w:pPr>
      <w:r w:rsidRPr="00B55D9A">
        <w:rPr>
          <w:rFonts w:eastAsia="Calibri"/>
          <w:lang w:eastAsia="en-US"/>
        </w:rPr>
        <w:t>К заявлению прилагаются:</w:t>
      </w:r>
    </w:p>
    <w:p w:rsidR="003845EA" w:rsidRPr="00B55D9A" w:rsidRDefault="003845EA" w:rsidP="003845EA">
      <w:pPr>
        <w:ind w:firstLine="567"/>
        <w:jc w:val="both"/>
      </w:pPr>
      <w:r w:rsidRPr="00B55D9A">
        <w:rPr>
          <w:rFonts w:eastAsia="Calibri"/>
          <w:lang w:eastAsia="en-US"/>
        </w:rPr>
        <w:t>- документы, удостоверяющие личность заявителя и членов его семьи (паспорт или иной документ, его заменяющий);</w:t>
      </w:r>
    </w:p>
    <w:p w:rsidR="003845EA" w:rsidRPr="00B55D9A" w:rsidRDefault="003845EA" w:rsidP="003845EA">
      <w:pPr>
        <w:ind w:firstLine="567"/>
        <w:jc w:val="both"/>
      </w:pPr>
      <w:r w:rsidRPr="00B55D9A">
        <w:rPr>
          <w:rFonts w:eastAsia="Calibri"/>
          <w:lang w:eastAsia="en-US"/>
        </w:rPr>
        <w:t>- документ, подтверждающий трудовые отношения, нахождение на выборной должности в органах местного самоуправления (копия трудовой книжки);</w:t>
      </w:r>
    </w:p>
    <w:p w:rsidR="003845EA" w:rsidRPr="00B55D9A" w:rsidRDefault="003845EA" w:rsidP="003845EA">
      <w:pPr>
        <w:ind w:firstLine="567"/>
        <w:jc w:val="both"/>
      </w:pPr>
      <w:r w:rsidRPr="00B55D9A">
        <w:rPr>
          <w:rFonts w:eastAsia="Calibri"/>
          <w:lang w:eastAsia="en-US"/>
        </w:rPr>
        <w:t>-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3845EA" w:rsidRPr="00B55D9A" w:rsidRDefault="003845EA" w:rsidP="003845EA">
      <w:pPr>
        <w:ind w:firstLine="567"/>
        <w:jc w:val="both"/>
      </w:pPr>
      <w:r w:rsidRPr="00B55D9A">
        <w:t xml:space="preserve">- </w:t>
      </w:r>
      <w:r w:rsidRPr="00B55D9A">
        <w:rPr>
          <w:rFonts w:eastAsia="Calibri"/>
          <w:lang w:eastAsia="en-US"/>
        </w:rPr>
        <w:t>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в соответствующем населенном пункте на территории Богучарского муниципального района.</w:t>
      </w:r>
    </w:p>
    <w:p w:rsidR="0076313F" w:rsidRPr="00325052" w:rsidRDefault="002F09BE" w:rsidP="003845EA">
      <w:pPr>
        <w:autoSpaceDE w:val="0"/>
        <w:autoSpaceDN w:val="0"/>
        <w:adjustRightInd w:val="0"/>
        <w:ind w:firstLine="567"/>
        <w:jc w:val="both"/>
      </w:pPr>
      <w:r w:rsidRPr="000362FF">
        <w:rPr>
          <w:color w:val="000000"/>
        </w:rPr>
        <w:t>2.6.</w:t>
      </w:r>
      <w:r w:rsidR="00C75916" w:rsidRPr="000362FF">
        <w:rPr>
          <w:color w:val="000000"/>
        </w:rPr>
        <w:t>2</w:t>
      </w:r>
      <w:r w:rsidRPr="000362FF">
        <w:rPr>
          <w:color w:val="000000"/>
        </w:rPr>
        <w:t xml:space="preserve">. </w:t>
      </w:r>
      <w:r w:rsidR="0076313F" w:rsidRPr="000362FF">
        <w:t>Муниципальная услуга предоставляется на основании заявления, поступившего в администрацию.</w:t>
      </w:r>
    </w:p>
    <w:p w:rsidR="0076313F" w:rsidRPr="00325052" w:rsidRDefault="0076313F" w:rsidP="003845EA">
      <w:pPr>
        <w:autoSpaceDE w:val="0"/>
        <w:autoSpaceDN w:val="0"/>
        <w:adjustRightInd w:val="0"/>
        <w:ind w:firstLine="567"/>
        <w:jc w:val="both"/>
      </w:pPr>
      <w:r w:rsidRPr="00325052">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r w:rsidR="00876179" w:rsidRPr="00325052">
        <w:t>.</w:t>
      </w:r>
      <w:r w:rsidRPr="00325052">
        <w:t xml:space="preserve"> Заявление должно быть подписано заявителем или его уполномоченным представителем.</w:t>
      </w:r>
    </w:p>
    <w:p w:rsidR="0076313F" w:rsidRPr="00325052" w:rsidRDefault="00FD51C7" w:rsidP="003845EA">
      <w:pPr>
        <w:autoSpaceDE w:val="0"/>
        <w:autoSpaceDN w:val="0"/>
        <w:adjustRightInd w:val="0"/>
        <w:ind w:firstLine="567"/>
        <w:jc w:val="both"/>
      </w:pPr>
      <w:r w:rsidRPr="00325052">
        <w:t xml:space="preserve">Форма заявления приведена в приложении № 2 к настоящему </w:t>
      </w:r>
      <w:r w:rsidR="00C1764C">
        <w:t>а</w:t>
      </w:r>
      <w:r w:rsidRPr="00325052">
        <w:t>дминистративному регламенту</w:t>
      </w:r>
      <w:r w:rsidR="0076313F" w:rsidRPr="00325052">
        <w:t>.</w:t>
      </w:r>
    </w:p>
    <w:p w:rsidR="00FD51C7" w:rsidRPr="00325052" w:rsidRDefault="00FD51C7" w:rsidP="003845EA">
      <w:pPr>
        <w:autoSpaceDE w:val="0"/>
        <w:autoSpaceDN w:val="0"/>
        <w:adjustRightInd w:val="0"/>
        <w:ind w:firstLine="567"/>
        <w:jc w:val="both"/>
      </w:pPr>
      <w:r w:rsidRPr="00325052">
        <w:t xml:space="preserve">При обращении за получением муниципальной услуги </w:t>
      </w:r>
      <w:r w:rsidR="00184E95" w:rsidRPr="00325052">
        <w:t xml:space="preserve">представителя </w:t>
      </w:r>
      <w:r w:rsidRPr="00325052">
        <w:t xml:space="preserve">заявителя </w:t>
      </w:r>
      <w:r w:rsidR="00184E95" w:rsidRPr="00325052">
        <w:t xml:space="preserve">он </w:t>
      </w:r>
      <w:r w:rsidRPr="00325052">
        <w:t>представляет документ, удостоверяющий личность, и документ, подтверждающий его полномочия на представление интересов заявителя.</w:t>
      </w:r>
    </w:p>
    <w:p w:rsidR="00C85F1A" w:rsidRPr="00325052" w:rsidRDefault="00C85F1A" w:rsidP="003845EA">
      <w:pPr>
        <w:widowControl w:val="0"/>
        <w:autoSpaceDE w:val="0"/>
        <w:autoSpaceDN w:val="0"/>
        <w:ind w:firstLine="567"/>
        <w:contextualSpacing/>
        <w:jc w:val="both"/>
      </w:pPr>
      <w:r w:rsidRPr="00325052">
        <w:t>Заявление на бумажном носителе представляется:</w:t>
      </w:r>
    </w:p>
    <w:p w:rsidR="00C85F1A" w:rsidRPr="00325052" w:rsidRDefault="00C85F1A" w:rsidP="003845EA">
      <w:pPr>
        <w:widowControl w:val="0"/>
        <w:autoSpaceDE w:val="0"/>
        <w:autoSpaceDN w:val="0"/>
        <w:ind w:firstLine="567"/>
        <w:contextualSpacing/>
        <w:jc w:val="both"/>
      </w:pPr>
      <w:r w:rsidRPr="00325052">
        <w:t>- посредством почтового отправления;</w:t>
      </w:r>
    </w:p>
    <w:p w:rsidR="00C85F1A" w:rsidRPr="00325052" w:rsidRDefault="00C85F1A" w:rsidP="003845EA">
      <w:pPr>
        <w:widowControl w:val="0"/>
        <w:autoSpaceDE w:val="0"/>
        <w:autoSpaceDN w:val="0"/>
        <w:ind w:firstLine="567"/>
        <w:contextualSpacing/>
        <w:jc w:val="both"/>
      </w:pPr>
      <w:r w:rsidRPr="00325052">
        <w:t>- при личном обращении заявителя либо его законного представителя.</w:t>
      </w:r>
    </w:p>
    <w:p w:rsidR="00C85F1A" w:rsidRPr="00325052" w:rsidRDefault="00C85F1A" w:rsidP="003845EA">
      <w:pPr>
        <w:widowControl w:val="0"/>
        <w:autoSpaceDE w:val="0"/>
        <w:autoSpaceDN w:val="0"/>
        <w:ind w:firstLine="567"/>
        <w:contextualSpacing/>
        <w:jc w:val="both"/>
      </w:pPr>
      <w:r w:rsidRPr="00325052">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85F1A" w:rsidRPr="00325052" w:rsidRDefault="00C85F1A" w:rsidP="003845EA">
      <w:pPr>
        <w:widowControl w:val="0"/>
        <w:autoSpaceDE w:val="0"/>
        <w:autoSpaceDN w:val="0"/>
        <w:ind w:firstLine="567"/>
        <w:contextualSpacing/>
        <w:jc w:val="both"/>
      </w:pPr>
      <w:r w:rsidRPr="00325052">
        <w:t>Заявление в форме электронного документа подписывается по выбору заявителя (если заявителем является индивидуальный предприниматель):</w:t>
      </w:r>
    </w:p>
    <w:p w:rsidR="00C85F1A" w:rsidRPr="00325052" w:rsidRDefault="00C85F1A" w:rsidP="003845EA">
      <w:pPr>
        <w:widowControl w:val="0"/>
        <w:autoSpaceDE w:val="0"/>
        <w:autoSpaceDN w:val="0"/>
        <w:ind w:firstLine="567"/>
        <w:contextualSpacing/>
        <w:jc w:val="both"/>
      </w:pPr>
      <w:r w:rsidRPr="00325052">
        <w:t>- электронной подписью заявителя (представителя заявителя);</w:t>
      </w:r>
    </w:p>
    <w:p w:rsidR="00C85F1A" w:rsidRPr="00325052" w:rsidRDefault="00C85F1A" w:rsidP="003845EA">
      <w:pPr>
        <w:widowControl w:val="0"/>
        <w:autoSpaceDE w:val="0"/>
        <w:autoSpaceDN w:val="0"/>
        <w:ind w:firstLine="567"/>
        <w:contextualSpacing/>
        <w:jc w:val="both"/>
      </w:pPr>
      <w:r w:rsidRPr="00325052">
        <w:t>- усиленной квалифицированной электронной подписью заявителя (представителя заявителя).</w:t>
      </w:r>
    </w:p>
    <w:p w:rsidR="00C85F1A" w:rsidRPr="00325052" w:rsidRDefault="00C85F1A" w:rsidP="003845EA">
      <w:pPr>
        <w:widowControl w:val="0"/>
        <w:autoSpaceDE w:val="0"/>
        <w:autoSpaceDN w:val="0"/>
        <w:ind w:firstLine="567"/>
        <w:contextualSpacing/>
        <w:jc w:val="both"/>
      </w:pPr>
      <w:r w:rsidRPr="00325052">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85F1A" w:rsidRPr="00325052" w:rsidRDefault="00C85F1A" w:rsidP="003845EA">
      <w:pPr>
        <w:widowControl w:val="0"/>
        <w:autoSpaceDE w:val="0"/>
        <w:autoSpaceDN w:val="0"/>
        <w:ind w:firstLine="567"/>
        <w:contextualSpacing/>
        <w:jc w:val="both"/>
      </w:pPr>
      <w:r w:rsidRPr="00325052">
        <w:t>- лица, действующего от имени юридического лица без доверенности;</w:t>
      </w:r>
    </w:p>
    <w:p w:rsidR="00C85F1A" w:rsidRPr="00325052" w:rsidRDefault="00C85F1A" w:rsidP="003845EA">
      <w:pPr>
        <w:widowControl w:val="0"/>
        <w:autoSpaceDE w:val="0"/>
        <w:autoSpaceDN w:val="0"/>
        <w:ind w:firstLine="567"/>
        <w:contextualSpacing/>
        <w:jc w:val="both"/>
      </w:pPr>
      <w:r w:rsidRPr="00325052">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6313F" w:rsidRPr="00325052" w:rsidRDefault="00C75916" w:rsidP="003845EA">
      <w:pPr>
        <w:autoSpaceDE w:val="0"/>
        <w:autoSpaceDN w:val="0"/>
        <w:adjustRightInd w:val="0"/>
        <w:ind w:firstLine="567"/>
        <w:jc w:val="both"/>
      </w:pPr>
      <w:r w:rsidRPr="00325052">
        <w:t>2.6.3</w:t>
      </w:r>
      <w:r w:rsidR="0076313F" w:rsidRPr="00325052">
        <w:t xml:space="preserve">. </w:t>
      </w:r>
      <w:r w:rsidR="001D73B5" w:rsidRPr="0032505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6313F" w:rsidRPr="00325052">
        <w:t>:</w:t>
      </w:r>
    </w:p>
    <w:p w:rsidR="0076313F" w:rsidRPr="00325052" w:rsidRDefault="0076313F"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xml:space="preserve">- </w:t>
      </w:r>
      <w:r w:rsidR="00137E0F" w:rsidRPr="00325052">
        <w:rPr>
          <w:rFonts w:ascii="Times New Roman" w:hAnsi="Times New Roman" w:cs="Times New Roman"/>
          <w:sz w:val="24"/>
          <w:szCs w:val="24"/>
        </w:rPr>
        <w:t>сведения из Единого государственного реестра прав на недвижимое имущество и сделок с ним о правах на жилое помещение.</w:t>
      </w:r>
    </w:p>
    <w:p w:rsidR="0076313F" w:rsidRPr="00325052" w:rsidRDefault="0076313F" w:rsidP="003845EA">
      <w:pPr>
        <w:autoSpaceDE w:val="0"/>
        <w:autoSpaceDN w:val="0"/>
        <w:adjustRightInd w:val="0"/>
        <w:ind w:firstLine="567"/>
        <w:jc w:val="both"/>
      </w:pPr>
      <w:r w:rsidRPr="00325052">
        <w:t>Заявитель вправе представить указанные документы самостоятельно.</w:t>
      </w:r>
    </w:p>
    <w:p w:rsidR="0076313F" w:rsidRPr="00325052" w:rsidRDefault="0076313F" w:rsidP="003845EA">
      <w:pPr>
        <w:autoSpaceDE w:val="0"/>
        <w:autoSpaceDN w:val="0"/>
        <w:adjustRightInd w:val="0"/>
        <w:ind w:firstLine="567"/>
        <w:jc w:val="both"/>
      </w:pPr>
      <w:r w:rsidRPr="00325052">
        <w:lastRenderedPageBreak/>
        <w:t>Непредставление заявителем указанных документов не является основанием для отказа заявителю в предоставлении услуги.</w:t>
      </w:r>
    </w:p>
    <w:p w:rsidR="0076313F" w:rsidRPr="00325052" w:rsidRDefault="0076313F" w:rsidP="003845EA">
      <w:pPr>
        <w:autoSpaceDE w:val="0"/>
        <w:autoSpaceDN w:val="0"/>
        <w:adjustRightInd w:val="0"/>
        <w:ind w:firstLine="567"/>
        <w:jc w:val="both"/>
      </w:pPr>
      <w:r w:rsidRPr="00325052">
        <w:t>Запрещается требовать от заявителя:</w:t>
      </w:r>
    </w:p>
    <w:p w:rsidR="006805C1" w:rsidRPr="00325052" w:rsidRDefault="006805C1"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325052" w:rsidRDefault="006805C1" w:rsidP="003845EA">
      <w:pPr>
        <w:autoSpaceDE w:val="0"/>
        <w:autoSpaceDN w:val="0"/>
        <w:adjustRightInd w:val="0"/>
        <w:ind w:firstLine="567"/>
        <w:jc w:val="both"/>
      </w:pPr>
      <w:r w:rsidRPr="00325052">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1A18FC" w:rsidRPr="00325052">
        <w:t xml:space="preserve"> администрации </w:t>
      </w:r>
      <w:r w:rsidR="00C1764C">
        <w:t>Липчанского</w:t>
      </w:r>
      <w:r w:rsidRPr="00325052">
        <w:t xml:space="preserve"> </w:t>
      </w:r>
      <w:r w:rsidR="001A18FC" w:rsidRPr="00325052">
        <w:t>сельского поселения Богучарского муниципального района Воронежской области</w:t>
      </w:r>
      <w:r w:rsidRPr="00325052">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325052" w:rsidRDefault="0076313F" w:rsidP="003845EA">
      <w:pPr>
        <w:autoSpaceDE w:val="0"/>
        <w:autoSpaceDN w:val="0"/>
        <w:adjustRightInd w:val="0"/>
        <w:ind w:firstLine="567"/>
        <w:jc w:val="both"/>
      </w:pPr>
      <w:r w:rsidRPr="00325052">
        <w:t>2.6.</w:t>
      </w:r>
      <w:r w:rsidR="003845EA">
        <w:t>4</w:t>
      </w:r>
      <w:r w:rsidRPr="00325052">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325052" w:rsidRDefault="0076313F" w:rsidP="003845EA">
      <w:pPr>
        <w:autoSpaceDE w:val="0"/>
        <w:autoSpaceDN w:val="0"/>
        <w:adjustRightInd w:val="0"/>
        <w:ind w:firstLine="567"/>
        <w:jc w:val="both"/>
      </w:pPr>
      <w:r w:rsidRPr="00325052">
        <w:t>Получение заявителем услуг, которые являются необходимыми и обязательными для предоставления муниципальной услуги, не требуется.</w:t>
      </w:r>
    </w:p>
    <w:p w:rsidR="000D6C7E" w:rsidRPr="00325052" w:rsidRDefault="001A18FC" w:rsidP="003845EA">
      <w:pPr>
        <w:numPr>
          <w:ilvl w:val="1"/>
          <w:numId w:val="10"/>
        </w:numPr>
        <w:tabs>
          <w:tab w:val="clear" w:pos="795"/>
          <w:tab w:val="num" w:pos="0"/>
          <w:tab w:val="left" w:pos="1134"/>
        </w:tabs>
        <w:ind w:left="0" w:firstLine="567"/>
        <w:jc w:val="both"/>
      </w:pPr>
      <w:r w:rsidRPr="00325052">
        <w:t xml:space="preserve">. </w:t>
      </w:r>
      <w:r w:rsidR="007D149C" w:rsidRPr="00325052">
        <w:t xml:space="preserve"> </w:t>
      </w:r>
      <w:r w:rsidR="000D6C7E" w:rsidRPr="00325052">
        <w:t>Исчерпывающий перечень оснований для отказа в приеме документов, необходимых  для предоставления муниципальной услуги.</w:t>
      </w:r>
    </w:p>
    <w:p w:rsidR="007D149C" w:rsidRPr="00325052" w:rsidRDefault="000D6C7E" w:rsidP="003845EA">
      <w:pPr>
        <w:tabs>
          <w:tab w:val="num" w:pos="792"/>
          <w:tab w:val="left" w:pos="1440"/>
          <w:tab w:val="left" w:pos="1560"/>
        </w:tabs>
        <w:ind w:firstLine="567"/>
        <w:jc w:val="both"/>
      </w:pPr>
      <w:r w:rsidRPr="00325052">
        <w:t>Перечень оснований для отказа в приеме документов</w:t>
      </w:r>
      <w:r w:rsidR="00C85F1A" w:rsidRPr="00325052">
        <w:t>.</w:t>
      </w:r>
    </w:p>
    <w:p w:rsidR="007D149C" w:rsidRPr="00325052" w:rsidRDefault="007D149C" w:rsidP="003845EA">
      <w:pPr>
        <w:tabs>
          <w:tab w:val="num" w:pos="792"/>
          <w:tab w:val="left" w:pos="1440"/>
          <w:tab w:val="left" w:pos="1560"/>
        </w:tabs>
        <w:ind w:firstLine="567"/>
        <w:jc w:val="both"/>
      </w:pPr>
      <w:r w:rsidRPr="00325052">
        <w:t>- заявление не поддается прочтению или содержит неоговоренные заявителем зачеркивания, исправления, подчистки.</w:t>
      </w:r>
    </w:p>
    <w:p w:rsidR="000D6C7E" w:rsidRPr="00325052" w:rsidRDefault="001A18FC" w:rsidP="003845EA">
      <w:pPr>
        <w:numPr>
          <w:ilvl w:val="1"/>
          <w:numId w:val="10"/>
        </w:numPr>
        <w:tabs>
          <w:tab w:val="clear" w:pos="795"/>
          <w:tab w:val="num" w:pos="0"/>
          <w:tab w:val="left" w:pos="1134"/>
          <w:tab w:val="left" w:pos="1560"/>
        </w:tabs>
        <w:ind w:left="0" w:firstLine="567"/>
        <w:jc w:val="both"/>
      </w:pPr>
      <w:r w:rsidRPr="00325052">
        <w:t xml:space="preserve">. </w:t>
      </w:r>
      <w:r w:rsidR="00FC6371" w:rsidRPr="00325052">
        <w:t>И</w:t>
      </w:r>
      <w:r w:rsidR="000D6C7E" w:rsidRPr="00325052">
        <w:t>счерпывающий перечень оснований для отказа в предоставлении муниципальной услуги.</w:t>
      </w:r>
    </w:p>
    <w:p w:rsidR="007D149C" w:rsidRPr="00325052" w:rsidRDefault="007D149C" w:rsidP="003845EA">
      <w:pPr>
        <w:autoSpaceDE w:val="0"/>
        <w:autoSpaceDN w:val="0"/>
        <w:adjustRightInd w:val="0"/>
        <w:ind w:firstLine="567"/>
        <w:jc w:val="both"/>
      </w:pPr>
      <w:r w:rsidRPr="00325052">
        <w:t>Основанием для отказа в предоставлении муниципальной услуги является:</w:t>
      </w:r>
    </w:p>
    <w:p w:rsidR="00C75916" w:rsidRPr="00325052" w:rsidRDefault="00C75916" w:rsidP="003845EA">
      <w:pPr>
        <w:ind w:firstLine="567"/>
        <w:jc w:val="both"/>
        <w:outlineLvl w:val="0"/>
        <w:rPr>
          <w:color w:val="000000"/>
        </w:rPr>
      </w:pPr>
      <w:r w:rsidRPr="00325052">
        <w:rPr>
          <w:color w:val="000000"/>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C75916" w:rsidRPr="00325052" w:rsidRDefault="00C75916" w:rsidP="003845EA">
      <w:pPr>
        <w:ind w:firstLine="567"/>
        <w:jc w:val="both"/>
        <w:outlineLvl w:val="0"/>
        <w:rPr>
          <w:color w:val="000000"/>
        </w:rPr>
      </w:pPr>
      <w:r w:rsidRPr="00325052">
        <w:rPr>
          <w:color w:val="000000"/>
        </w:rPr>
        <w:t>-</w:t>
      </w:r>
      <w:r w:rsidR="001A18FC" w:rsidRPr="00325052">
        <w:rPr>
          <w:color w:val="000000"/>
        </w:rPr>
        <w:t xml:space="preserve"> </w:t>
      </w:r>
      <w:r w:rsidRPr="00325052">
        <w:rPr>
          <w:color w:val="000000"/>
        </w:rPr>
        <w:t xml:space="preserve">обеспеченность заявителя или членов его семьи в соответствующем </w:t>
      </w:r>
      <w:r w:rsidR="004571C3" w:rsidRPr="00325052">
        <w:rPr>
          <w:color w:val="000000"/>
        </w:rPr>
        <w:t>муниципальном образовании</w:t>
      </w:r>
      <w:r w:rsidRPr="00325052">
        <w:rPr>
          <w:color w:val="000000"/>
        </w:rPr>
        <w:t xml:space="preserve"> по месту службы (работы) заявителя жилыми помещениями, находящимися в собственности, владении и пользовании заявителя или членов его семьи;</w:t>
      </w:r>
    </w:p>
    <w:p w:rsidR="00C75916" w:rsidRPr="00325052" w:rsidRDefault="00C75916" w:rsidP="003845EA">
      <w:pPr>
        <w:ind w:firstLine="567"/>
        <w:jc w:val="both"/>
        <w:outlineLvl w:val="0"/>
        <w:rPr>
          <w:color w:val="000000"/>
        </w:rPr>
      </w:pPr>
      <w:r w:rsidRPr="00325052">
        <w:rPr>
          <w:color w:val="000000"/>
        </w:rPr>
        <w:t>-</w:t>
      </w:r>
      <w:r w:rsidR="001A18FC" w:rsidRPr="00325052">
        <w:rPr>
          <w:color w:val="000000"/>
        </w:rPr>
        <w:t xml:space="preserve"> </w:t>
      </w:r>
      <w:r w:rsidRPr="00325052">
        <w:rPr>
          <w:color w:val="000000"/>
        </w:rPr>
        <w:t>выявление в представленных документах сведений, не соответствующих действительности;</w:t>
      </w:r>
    </w:p>
    <w:p w:rsidR="00C75916" w:rsidRPr="00325052" w:rsidRDefault="00C75916" w:rsidP="003845EA">
      <w:pPr>
        <w:ind w:firstLine="567"/>
        <w:jc w:val="both"/>
        <w:outlineLvl w:val="0"/>
        <w:rPr>
          <w:color w:val="000000"/>
        </w:rPr>
      </w:pPr>
      <w:r w:rsidRPr="00325052">
        <w:rPr>
          <w:color w:val="000000"/>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C75916" w:rsidRPr="00325052" w:rsidRDefault="00C75916" w:rsidP="003845EA">
      <w:pPr>
        <w:ind w:firstLine="567"/>
        <w:jc w:val="both"/>
        <w:outlineLvl w:val="0"/>
        <w:rPr>
          <w:color w:val="000000"/>
        </w:rPr>
      </w:pPr>
      <w:r w:rsidRPr="00325052">
        <w:rPr>
          <w:color w:val="000000"/>
        </w:rPr>
        <w:t>- отсутствие свободного жилого  помещения в специализированном жилищном фонде на момент принятия решения.</w:t>
      </w:r>
    </w:p>
    <w:p w:rsidR="000D6C7E" w:rsidRPr="00325052" w:rsidRDefault="006E1C27" w:rsidP="003845EA">
      <w:pPr>
        <w:numPr>
          <w:ilvl w:val="1"/>
          <w:numId w:val="10"/>
        </w:numPr>
        <w:tabs>
          <w:tab w:val="num" w:pos="1155"/>
          <w:tab w:val="left" w:pos="1440"/>
          <w:tab w:val="left" w:pos="1560"/>
        </w:tabs>
        <w:ind w:left="0" w:firstLine="567"/>
        <w:jc w:val="both"/>
      </w:pPr>
      <w:r w:rsidRPr="00325052">
        <w:t xml:space="preserve">. </w:t>
      </w:r>
      <w:r w:rsidR="000D6C7E" w:rsidRPr="00325052">
        <w:t>Размер платы, взимаемой с заявителя при предоставлении муниципальной услуги.</w:t>
      </w:r>
    </w:p>
    <w:p w:rsidR="000D6C7E" w:rsidRPr="00325052" w:rsidRDefault="000D6C7E" w:rsidP="003845EA">
      <w:pPr>
        <w:tabs>
          <w:tab w:val="num" w:pos="792"/>
          <w:tab w:val="left" w:pos="1440"/>
          <w:tab w:val="left" w:pos="1560"/>
        </w:tabs>
        <w:ind w:firstLine="567"/>
        <w:jc w:val="both"/>
      </w:pPr>
      <w:r w:rsidRPr="00325052">
        <w:t xml:space="preserve">Муниципальная услуга предоставляется на </w:t>
      </w:r>
      <w:r w:rsidR="007D149C" w:rsidRPr="00325052">
        <w:t xml:space="preserve">безвозмездной </w:t>
      </w:r>
      <w:r w:rsidRPr="00325052">
        <w:t xml:space="preserve">основе. </w:t>
      </w:r>
    </w:p>
    <w:p w:rsidR="007D149C" w:rsidRPr="00325052" w:rsidRDefault="006E1C27" w:rsidP="003845EA">
      <w:pPr>
        <w:numPr>
          <w:ilvl w:val="1"/>
          <w:numId w:val="10"/>
        </w:numPr>
        <w:tabs>
          <w:tab w:val="num" w:pos="1155"/>
          <w:tab w:val="left" w:pos="1276"/>
          <w:tab w:val="left" w:pos="1560"/>
        </w:tabs>
        <w:ind w:left="0" w:firstLine="567"/>
        <w:jc w:val="both"/>
      </w:pPr>
      <w:r w:rsidRPr="00325052">
        <w:t xml:space="preserve">. </w:t>
      </w:r>
      <w:r w:rsidR="009A4FD8" w:rsidRPr="0032505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325052">
        <w:t>.</w:t>
      </w:r>
    </w:p>
    <w:p w:rsidR="007D149C" w:rsidRPr="00325052" w:rsidRDefault="007D149C" w:rsidP="003845EA">
      <w:pPr>
        <w:autoSpaceDE w:val="0"/>
        <w:autoSpaceDN w:val="0"/>
        <w:adjustRightInd w:val="0"/>
        <w:ind w:firstLine="567"/>
        <w:jc w:val="both"/>
      </w:pPr>
      <w:r w:rsidRPr="00325052">
        <w:t>Максимальный срок ожидания в очереди при подаче запроса о предоставлении муниципальной услуги не должен превышать 15 минут.</w:t>
      </w:r>
    </w:p>
    <w:p w:rsidR="007D149C" w:rsidRPr="00325052" w:rsidRDefault="007D149C" w:rsidP="003845EA">
      <w:pPr>
        <w:autoSpaceDE w:val="0"/>
        <w:autoSpaceDN w:val="0"/>
        <w:adjustRightInd w:val="0"/>
        <w:ind w:firstLine="567"/>
        <w:jc w:val="both"/>
      </w:pPr>
      <w:r w:rsidRPr="00325052">
        <w:t>Максимальный срок ожидания в очереди при получении результата предоставления муниципальной услуги не должен превышать 15 минут.</w:t>
      </w:r>
    </w:p>
    <w:p w:rsidR="009A4FD8" w:rsidRPr="00325052" w:rsidRDefault="006E1C27" w:rsidP="003845EA">
      <w:pPr>
        <w:numPr>
          <w:ilvl w:val="1"/>
          <w:numId w:val="10"/>
        </w:numPr>
        <w:tabs>
          <w:tab w:val="num" w:pos="1155"/>
          <w:tab w:val="left" w:pos="1276"/>
        </w:tabs>
        <w:ind w:left="0" w:firstLine="567"/>
        <w:jc w:val="both"/>
      </w:pPr>
      <w:r w:rsidRPr="00325052">
        <w:lastRenderedPageBreak/>
        <w:t xml:space="preserve">. </w:t>
      </w:r>
      <w:r w:rsidR="009A4FD8" w:rsidRPr="00325052">
        <w:t>Срок регистрации запроса заявителя о предоставлении муниципальной услуги.</w:t>
      </w:r>
    </w:p>
    <w:p w:rsidR="009A4FD8" w:rsidRPr="00325052" w:rsidRDefault="009A4FD8" w:rsidP="003845EA">
      <w:pPr>
        <w:tabs>
          <w:tab w:val="num" w:pos="1155"/>
          <w:tab w:val="left" w:pos="1560"/>
        </w:tabs>
        <w:ind w:firstLine="567"/>
        <w:jc w:val="both"/>
      </w:pPr>
      <w:r w:rsidRPr="00325052">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325052">
        <w:t>.</w:t>
      </w:r>
    </w:p>
    <w:p w:rsidR="000D6C7E" w:rsidRPr="00325052" w:rsidRDefault="006E1C27" w:rsidP="003845EA">
      <w:pPr>
        <w:numPr>
          <w:ilvl w:val="1"/>
          <w:numId w:val="10"/>
        </w:numPr>
        <w:tabs>
          <w:tab w:val="num" w:pos="1155"/>
          <w:tab w:val="left" w:pos="1276"/>
        </w:tabs>
        <w:ind w:left="0" w:firstLine="567"/>
        <w:jc w:val="both"/>
      </w:pPr>
      <w:r w:rsidRPr="00325052">
        <w:t xml:space="preserve">. </w:t>
      </w:r>
      <w:r w:rsidR="000D6C7E" w:rsidRPr="00325052">
        <w:t>Требования к помещениям, в которых предоставляется муниципальная услуга.</w:t>
      </w:r>
    </w:p>
    <w:p w:rsidR="00BB3069" w:rsidRPr="00325052" w:rsidRDefault="004404C6" w:rsidP="003845EA">
      <w:pPr>
        <w:numPr>
          <w:ilvl w:val="2"/>
          <w:numId w:val="10"/>
        </w:numPr>
        <w:tabs>
          <w:tab w:val="clear" w:pos="1590"/>
          <w:tab w:val="num" w:pos="1418"/>
        </w:tabs>
        <w:autoSpaceDE w:val="0"/>
        <w:autoSpaceDN w:val="0"/>
        <w:adjustRightInd w:val="0"/>
        <w:ind w:left="0" w:firstLine="567"/>
        <w:jc w:val="both"/>
      </w:pPr>
      <w:r w:rsidRPr="00325052">
        <w:t xml:space="preserve">. </w:t>
      </w:r>
      <w:r w:rsidR="00BB3069" w:rsidRPr="00325052">
        <w:t>Прием граждан осуществляется в специально выделенных для предоставления муниципальных услуг помещениях.</w:t>
      </w:r>
    </w:p>
    <w:p w:rsidR="00BB3069" w:rsidRPr="00325052" w:rsidRDefault="00BB3069" w:rsidP="003845EA">
      <w:pPr>
        <w:autoSpaceDE w:val="0"/>
        <w:autoSpaceDN w:val="0"/>
        <w:adjustRightInd w:val="0"/>
        <w:ind w:firstLine="567"/>
        <w:jc w:val="both"/>
      </w:pPr>
      <w:r w:rsidRPr="00325052">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325052" w:rsidRDefault="00BB3069" w:rsidP="003845EA">
      <w:pPr>
        <w:autoSpaceDE w:val="0"/>
        <w:autoSpaceDN w:val="0"/>
        <w:adjustRightInd w:val="0"/>
        <w:ind w:firstLine="567"/>
        <w:jc w:val="both"/>
      </w:pPr>
      <w:r w:rsidRPr="00325052">
        <w:t>У входа в каждое помещение размещается табличка с наименованием помещения (зал ожидания, приема/выдачи документов и т.д.).</w:t>
      </w:r>
    </w:p>
    <w:p w:rsidR="00BB3069" w:rsidRPr="00325052" w:rsidRDefault="00254BAA" w:rsidP="003845EA">
      <w:pPr>
        <w:numPr>
          <w:ilvl w:val="2"/>
          <w:numId w:val="26"/>
        </w:numPr>
        <w:tabs>
          <w:tab w:val="left" w:pos="1560"/>
        </w:tabs>
        <w:autoSpaceDE w:val="0"/>
        <w:autoSpaceDN w:val="0"/>
        <w:adjustRightInd w:val="0"/>
        <w:ind w:left="0" w:firstLine="567"/>
        <w:jc w:val="both"/>
      </w:pPr>
      <w:r w:rsidRPr="00325052">
        <w:t xml:space="preserve"> </w:t>
      </w:r>
      <w:r w:rsidR="00BB3069" w:rsidRPr="00325052">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325052" w:rsidRDefault="00BB3069" w:rsidP="003845EA">
      <w:pPr>
        <w:autoSpaceDE w:val="0"/>
        <w:autoSpaceDN w:val="0"/>
        <w:adjustRightInd w:val="0"/>
        <w:ind w:firstLine="567"/>
        <w:jc w:val="both"/>
      </w:pPr>
      <w:r w:rsidRPr="00325052">
        <w:t>Доступ заявителей к парковочным местам является бесплатным.</w:t>
      </w:r>
    </w:p>
    <w:p w:rsidR="00BB3069" w:rsidRPr="00325052" w:rsidRDefault="00BB3069" w:rsidP="003845EA">
      <w:pPr>
        <w:numPr>
          <w:ilvl w:val="2"/>
          <w:numId w:val="26"/>
        </w:numPr>
        <w:tabs>
          <w:tab w:val="left" w:pos="1560"/>
        </w:tabs>
        <w:autoSpaceDE w:val="0"/>
        <w:autoSpaceDN w:val="0"/>
        <w:adjustRightInd w:val="0"/>
        <w:ind w:left="0" w:firstLine="567"/>
        <w:jc w:val="both"/>
      </w:pPr>
      <w:r w:rsidRPr="00325052">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325052" w:rsidRDefault="00BB3069" w:rsidP="003845EA">
      <w:pPr>
        <w:numPr>
          <w:ilvl w:val="2"/>
          <w:numId w:val="26"/>
        </w:numPr>
        <w:tabs>
          <w:tab w:val="left" w:pos="1560"/>
        </w:tabs>
        <w:autoSpaceDE w:val="0"/>
        <w:autoSpaceDN w:val="0"/>
        <w:adjustRightInd w:val="0"/>
        <w:ind w:left="0" w:firstLine="567"/>
        <w:jc w:val="both"/>
      </w:pPr>
      <w:r w:rsidRPr="00325052">
        <w:t>Места информирования, предназначенные для ознакомления заявителей с информационными материалами, оборудуются:</w:t>
      </w:r>
    </w:p>
    <w:p w:rsidR="00BB3069" w:rsidRPr="00325052" w:rsidRDefault="00BB3069" w:rsidP="003845EA">
      <w:pPr>
        <w:autoSpaceDE w:val="0"/>
        <w:autoSpaceDN w:val="0"/>
        <w:adjustRightInd w:val="0"/>
        <w:ind w:firstLine="567"/>
        <w:jc w:val="both"/>
      </w:pPr>
      <w:r w:rsidRPr="00325052">
        <w:t>- информационными стендами, на которых размещается визуальная и текстовая информация;</w:t>
      </w:r>
    </w:p>
    <w:p w:rsidR="00BB3069" w:rsidRPr="00325052" w:rsidRDefault="00BB3069" w:rsidP="003845EA">
      <w:pPr>
        <w:autoSpaceDE w:val="0"/>
        <w:autoSpaceDN w:val="0"/>
        <w:adjustRightInd w:val="0"/>
        <w:ind w:firstLine="567"/>
        <w:jc w:val="both"/>
      </w:pPr>
      <w:r w:rsidRPr="00325052">
        <w:t>- стульями и столами для оформления документов.</w:t>
      </w:r>
    </w:p>
    <w:p w:rsidR="00BB3069" w:rsidRPr="00325052" w:rsidRDefault="00BB3069" w:rsidP="003845EA">
      <w:pPr>
        <w:autoSpaceDE w:val="0"/>
        <w:autoSpaceDN w:val="0"/>
        <w:adjustRightInd w:val="0"/>
        <w:ind w:firstLine="567"/>
        <w:jc w:val="both"/>
      </w:pPr>
      <w:r w:rsidRPr="00325052">
        <w:t>К информационным стендам должна быть обеспечена возможность свободного доступа граждан.</w:t>
      </w:r>
    </w:p>
    <w:p w:rsidR="00BB3069" w:rsidRPr="00325052" w:rsidRDefault="00BB3069" w:rsidP="003845EA">
      <w:pPr>
        <w:autoSpaceDE w:val="0"/>
        <w:autoSpaceDN w:val="0"/>
        <w:adjustRightInd w:val="0"/>
        <w:ind w:firstLine="567"/>
        <w:jc w:val="both"/>
      </w:pPr>
      <w:r w:rsidRPr="00325052">
        <w:t>На информационных стендах, а также на официальных сайтах в сети Интернет размещается следующая обязательная информация:</w:t>
      </w:r>
    </w:p>
    <w:p w:rsidR="00BB3069" w:rsidRPr="00325052" w:rsidRDefault="00FE75F7" w:rsidP="003845EA">
      <w:pPr>
        <w:autoSpaceDE w:val="0"/>
        <w:autoSpaceDN w:val="0"/>
        <w:adjustRightInd w:val="0"/>
        <w:ind w:firstLine="567"/>
        <w:jc w:val="both"/>
      </w:pPr>
      <w:r w:rsidRPr="00325052">
        <w:t xml:space="preserve">- </w:t>
      </w:r>
      <w:r w:rsidR="00BB3069" w:rsidRPr="00325052">
        <w:t>номера телефонов, факсов, адреса официальных сайтов, электронной почты органов, предоставляющих муниципальную услугу;</w:t>
      </w:r>
    </w:p>
    <w:p w:rsidR="00BB3069" w:rsidRPr="00325052" w:rsidRDefault="00FE75F7" w:rsidP="003845EA">
      <w:pPr>
        <w:autoSpaceDE w:val="0"/>
        <w:autoSpaceDN w:val="0"/>
        <w:adjustRightInd w:val="0"/>
        <w:ind w:firstLine="567"/>
        <w:jc w:val="both"/>
      </w:pPr>
      <w:r w:rsidRPr="00325052">
        <w:t xml:space="preserve">- </w:t>
      </w:r>
      <w:r w:rsidR="00BB3069" w:rsidRPr="00325052">
        <w:t>режим работы органов, предоставляющих муниципальную услугу;</w:t>
      </w:r>
    </w:p>
    <w:p w:rsidR="00BB3069" w:rsidRPr="00325052" w:rsidRDefault="00FE75F7" w:rsidP="003845EA">
      <w:pPr>
        <w:autoSpaceDE w:val="0"/>
        <w:autoSpaceDN w:val="0"/>
        <w:adjustRightInd w:val="0"/>
        <w:ind w:firstLine="567"/>
        <w:jc w:val="both"/>
      </w:pPr>
      <w:r w:rsidRPr="00325052">
        <w:t xml:space="preserve">- </w:t>
      </w:r>
      <w:r w:rsidR="00BB3069" w:rsidRPr="00325052">
        <w:t>графики личного приема граждан уполномоченными должностными лицами;</w:t>
      </w:r>
    </w:p>
    <w:p w:rsidR="00BB3069" w:rsidRPr="00325052" w:rsidRDefault="00FE75F7" w:rsidP="003845EA">
      <w:pPr>
        <w:autoSpaceDE w:val="0"/>
        <w:autoSpaceDN w:val="0"/>
        <w:adjustRightInd w:val="0"/>
        <w:ind w:firstLine="567"/>
        <w:jc w:val="both"/>
      </w:pPr>
      <w:r w:rsidRPr="00325052">
        <w:t xml:space="preserve">- </w:t>
      </w:r>
      <w:r w:rsidR="00BB3069" w:rsidRPr="00325052">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325052" w:rsidRDefault="00FE75F7" w:rsidP="003845EA">
      <w:pPr>
        <w:autoSpaceDE w:val="0"/>
        <w:autoSpaceDN w:val="0"/>
        <w:adjustRightInd w:val="0"/>
        <w:ind w:firstLine="567"/>
        <w:jc w:val="both"/>
      </w:pPr>
      <w:r w:rsidRPr="00325052">
        <w:t>- текст настоящего а</w:t>
      </w:r>
      <w:r w:rsidR="00BB3069" w:rsidRPr="00325052">
        <w:t>дминистративного регламента (полная версия - на официальном сайте администрации в сети Интернет</w:t>
      </w:r>
      <w:r w:rsidRPr="00325052">
        <w:t>)</w:t>
      </w:r>
      <w:r w:rsidR="00BB3069" w:rsidRPr="00325052">
        <w:t>;</w:t>
      </w:r>
    </w:p>
    <w:p w:rsidR="00BB3069" w:rsidRPr="00325052" w:rsidRDefault="00FE75F7" w:rsidP="003845EA">
      <w:pPr>
        <w:autoSpaceDE w:val="0"/>
        <w:autoSpaceDN w:val="0"/>
        <w:adjustRightInd w:val="0"/>
        <w:ind w:firstLine="567"/>
        <w:jc w:val="both"/>
      </w:pPr>
      <w:r w:rsidRPr="00325052">
        <w:t xml:space="preserve">- </w:t>
      </w:r>
      <w:r w:rsidR="00BB3069" w:rsidRPr="00325052">
        <w:t>тексты, выдержки из нормативных правовых актов, регулирующих предоставление муниципальной услуги;</w:t>
      </w:r>
    </w:p>
    <w:p w:rsidR="00BB3069" w:rsidRPr="00325052" w:rsidRDefault="00FE75F7" w:rsidP="003845EA">
      <w:pPr>
        <w:autoSpaceDE w:val="0"/>
        <w:autoSpaceDN w:val="0"/>
        <w:adjustRightInd w:val="0"/>
        <w:ind w:firstLine="567"/>
        <w:jc w:val="both"/>
      </w:pPr>
      <w:r w:rsidRPr="00325052">
        <w:t xml:space="preserve">- </w:t>
      </w:r>
      <w:r w:rsidR="00BB3069" w:rsidRPr="00325052">
        <w:t>образцы оформления документов.</w:t>
      </w:r>
    </w:p>
    <w:p w:rsidR="00BB3069" w:rsidRPr="00325052" w:rsidRDefault="00BB3069" w:rsidP="003845EA">
      <w:pPr>
        <w:numPr>
          <w:ilvl w:val="2"/>
          <w:numId w:val="26"/>
        </w:numPr>
        <w:tabs>
          <w:tab w:val="left" w:pos="1701"/>
        </w:tabs>
        <w:autoSpaceDE w:val="0"/>
        <w:autoSpaceDN w:val="0"/>
        <w:adjustRightInd w:val="0"/>
        <w:ind w:left="0" w:firstLine="567"/>
        <w:jc w:val="both"/>
      </w:pPr>
      <w:r w:rsidRPr="00325052">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85F1A" w:rsidRPr="00325052" w:rsidRDefault="00C85F1A" w:rsidP="003845EA">
      <w:pPr>
        <w:numPr>
          <w:ilvl w:val="2"/>
          <w:numId w:val="26"/>
        </w:numPr>
        <w:tabs>
          <w:tab w:val="left" w:pos="1560"/>
        </w:tabs>
        <w:autoSpaceDE w:val="0"/>
        <w:autoSpaceDN w:val="0"/>
        <w:adjustRightInd w:val="0"/>
        <w:ind w:left="0" w:firstLine="567"/>
        <w:contextualSpacing/>
        <w:jc w:val="both"/>
      </w:pPr>
      <w:r w:rsidRPr="00325052">
        <w:t>Требования к обеспечению условий доступности муниципальных услуг для инвалидов.</w:t>
      </w:r>
    </w:p>
    <w:p w:rsidR="00C85F1A" w:rsidRPr="00325052" w:rsidRDefault="00C85F1A" w:rsidP="003845EA">
      <w:pPr>
        <w:pStyle w:val="ConsPlusNormal"/>
        <w:ind w:firstLine="567"/>
        <w:contextualSpacing/>
        <w:jc w:val="both"/>
        <w:outlineLvl w:val="0"/>
        <w:rPr>
          <w:rFonts w:ascii="Times New Roman" w:hAnsi="Times New Roman" w:cs="Times New Roman"/>
          <w:bCs/>
          <w:sz w:val="24"/>
          <w:szCs w:val="24"/>
        </w:rPr>
      </w:pPr>
      <w:r w:rsidRPr="00325052">
        <w:rPr>
          <w:rFonts w:ascii="Times New Roman" w:hAnsi="Times New Roman" w:cs="Times New Roman"/>
          <w:bCs/>
          <w:sz w:val="24"/>
          <w:szCs w:val="24"/>
        </w:rPr>
        <w:t>Орган</w:t>
      </w:r>
      <w:r w:rsidR="00E51BCD" w:rsidRPr="00325052">
        <w:rPr>
          <w:rFonts w:ascii="Times New Roman" w:hAnsi="Times New Roman" w:cs="Times New Roman"/>
          <w:bCs/>
          <w:sz w:val="24"/>
          <w:szCs w:val="24"/>
        </w:rPr>
        <w:t>,</w:t>
      </w:r>
      <w:r w:rsidRPr="00325052">
        <w:rPr>
          <w:rFonts w:ascii="Times New Roman" w:hAnsi="Times New Roman" w:cs="Times New Roman"/>
          <w:bCs/>
          <w:sz w:val="24"/>
          <w:szCs w:val="24"/>
        </w:rPr>
        <w:t xml:space="preserve"> предоставляющий муниципальную услугу обеспечивает условия доступности </w:t>
      </w:r>
      <w:r w:rsidRPr="00325052">
        <w:rPr>
          <w:rFonts w:ascii="Times New Roman" w:hAnsi="Times New Roman" w:cs="Times New Roman"/>
          <w:bCs/>
          <w:sz w:val="24"/>
          <w:szCs w:val="24"/>
        </w:rPr>
        <w:lastRenderedPageBreak/>
        <w:t xml:space="preserve">для беспрепятственного доступа инвалидов в здание и помещения, в котором предоставляется </w:t>
      </w:r>
      <w:r w:rsidRPr="00325052">
        <w:rPr>
          <w:rFonts w:ascii="Times New Roman" w:hAnsi="Times New Roman" w:cs="Times New Roman"/>
          <w:sz w:val="24"/>
          <w:szCs w:val="24"/>
        </w:rPr>
        <w:t xml:space="preserve">муниципальная </w:t>
      </w:r>
      <w:r w:rsidRPr="00325052">
        <w:rPr>
          <w:rFonts w:ascii="Times New Roman" w:hAnsi="Times New Roman" w:cs="Times New Roman"/>
          <w:bCs/>
          <w:sz w:val="24"/>
          <w:szCs w:val="24"/>
        </w:rPr>
        <w:t xml:space="preserve">услуга, и получения </w:t>
      </w:r>
      <w:r w:rsidRPr="00325052">
        <w:rPr>
          <w:rFonts w:ascii="Times New Roman" w:hAnsi="Times New Roman" w:cs="Times New Roman"/>
          <w:sz w:val="24"/>
          <w:szCs w:val="24"/>
        </w:rPr>
        <w:t xml:space="preserve">муниципальной </w:t>
      </w:r>
      <w:r w:rsidRPr="00325052">
        <w:rPr>
          <w:rFonts w:ascii="Times New Roman" w:hAnsi="Times New Roman" w:cs="Times New Roman"/>
          <w:bCs/>
          <w:sz w:val="24"/>
          <w:szCs w:val="24"/>
        </w:rPr>
        <w:t xml:space="preserve">услуги в соответствии с требованиями, установленными Федеральным </w:t>
      </w:r>
      <w:hyperlink r:id="rId8" w:history="1">
        <w:r w:rsidRPr="00325052">
          <w:rPr>
            <w:rFonts w:ascii="Times New Roman" w:hAnsi="Times New Roman" w:cs="Times New Roman"/>
            <w:bCs/>
            <w:color w:val="0000FF"/>
            <w:sz w:val="24"/>
            <w:szCs w:val="24"/>
          </w:rPr>
          <w:t>законом</w:t>
        </w:r>
      </w:hyperlink>
      <w:r w:rsidRPr="00325052">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85F1A" w:rsidRPr="00325052" w:rsidRDefault="00C85F1A" w:rsidP="003845EA">
      <w:pPr>
        <w:autoSpaceDE w:val="0"/>
        <w:autoSpaceDN w:val="0"/>
        <w:adjustRightInd w:val="0"/>
        <w:ind w:firstLine="567"/>
        <w:contextualSpacing/>
        <w:jc w:val="both"/>
      </w:pPr>
      <w:r w:rsidRPr="00325052">
        <w:t xml:space="preserve">Если </w:t>
      </w:r>
      <w:r w:rsidRPr="00325052">
        <w:rPr>
          <w:bCs/>
        </w:rPr>
        <w:t>здание и помещения, в котором предоставляется услуга</w:t>
      </w:r>
      <w:r w:rsidRPr="00325052">
        <w:t xml:space="preserve"> не приспособлены или не полностью приспособлены для потребностей инвалидов, </w:t>
      </w:r>
      <w:r w:rsidRPr="00325052">
        <w:rPr>
          <w:bCs/>
        </w:rPr>
        <w:t>орган</w:t>
      </w:r>
      <w:r w:rsidR="00E51BCD" w:rsidRPr="00325052">
        <w:rPr>
          <w:bCs/>
        </w:rPr>
        <w:t>,</w:t>
      </w:r>
      <w:r w:rsidRPr="00325052">
        <w:rPr>
          <w:bCs/>
        </w:rPr>
        <w:t xml:space="preserve"> предоставляющий муниципальную услугу</w:t>
      </w:r>
      <w:r w:rsidRPr="00325052">
        <w:t xml:space="preserve"> обеспечивает предоставление муниципальной услуги по месту жительства инвалида.</w:t>
      </w:r>
    </w:p>
    <w:p w:rsidR="000D6C7E" w:rsidRPr="00325052" w:rsidRDefault="00E51BCD" w:rsidP="003845EA">
      <w:pPr>
        <w:numPr>
          <w:ilvl w:val="1"/>
          <w:numId w:val="10"/>
        </w:numPr>
        <w:tabs>
          <w:tab w:val="num" w:pos="1155"/>
          <w:tab w:val="left" w:pos="1276"/>
        </w:tabs>
        <w:ind w:left="0" w:firstLine="567"/>
        <w:jc w:val="both"/>
      </w:pPr>
      <w:r w:rsidRPr="00325052">
        <w:t xml:space="preserve">. </w:t>
      </w:r>
      <w:r w:rsidR="00D01422" w:rsidRPr="00325052">
        <w:t>Показатели доступности и качества муниципальной услуги</w:t>
      </w:r>
      <w:r w:rsidR="000D6C7E" w:rsidRPr="00325052">
        <w:t>.</w:t>
      </w:r>
    </w:p>
    <w:p w:rsidR="00D01422" w:rsidRPr="00325052" w:rsidRDefault="00E51BCD" w:rsidP="003845EA">
      <w:pPr>
        <w:pStyle w:val="ConsPlusNormal"/>
        <w:numPr>
          <w:ilvl w:val="2"/>
          <w:numId w:val="10"/>
        </w:numPr>
        <w:tabs>
          <w:tab w:val="clear" w:pos="1590"/>
          <w:tab w:val="num" w:pos="1418"/>
        </w:tabs>
        <w:ind w:left="0" w:firstLine="567"/>
        <w:jc w:val="both"/>
        <w:rPr>
          <w:rFonts w:ascii="Times New Roman" w:hAnsi="Times New Roman" w:cs="Times New Roman"/>
          <w:sz w:val="24"/>
          <w:szCs w:val="24"/>
        </w:rPr>
      </w:pPr>
      <w:r w:rsidRPr="00325052">
        <w:rPr>
          <w:rFonts w:ascii="Times New Roman" w:hAnsi="Times New Roman" w:cs="Times New Roman"/>
          <w:sz w:val="24"/>
          <w:szCs w:val="24"/>
        </w:rPr>
        <w:t xml:space="preserve">. </w:t>
      </w:r>
      <w:r w:rsidR="00D01422" w:rsidRPr="00325052">
        <w:rPr>
          <w:rFonts w:ascii="Times New Roman" w:hAnsi="Times New Roman" w:cs="Times New Roman"/>
          <w:sz w:val="24"/>
          <w:szCs w:val="24"/>
        </w:rPr>
        <w:t>Показателями доступности муниципальной услуги являются:</w:t>
      </w:r>
    </w:p>
    <w:p w:rsidR="00D01422" w:rsidRPr="00325052" w:rsidRDefault="00D01422"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xml:space="preserve">- оборудование территорий, прилегающих к месторасположению </w:t>
      </w:r>
      <w:r w:rsidR="002852A4" w:rsidRPr="00325052">
        <w:rPr>
          <w:rFonts w:ascii="Times New Roman" w:hAnsi="Times New Roman" w:cs="Times New Roman"/>
          <w:sz w:val="24"/>
          <w:szCs w:val="24"/>
        </w:rPr>
        <w:t>органа предоставляющего услугу</w:t>
      </w:r>
      <w:r w:rsidRPr="00325052">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325052" w:rsidRDefault="00D01422"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xml:space="preserve">- оборудование мест ожидания в </w:t>
      </w:r>
      <w:r w:rsidR="002852A4" w:rsidRPr="00325052">
        <w:rPr>
          <w:rFonts w:ascii="Times New Roman" w:hAnsi="Times New Roman" w:cs="Times New Roman"/>
          <w:sz w:val="24"/>
          <w:szCs w:val="24"/>
        </w:rPr>
        <w:t>органе предоставляющего услугу</w:t>
      </w:r>
      <w:r w:rsidRPr="00325052">
        <w:rPr>
          <w:rFonts w:ascii="Times New Roman" w:hAnsi="Times New Roman" w:cs="Times New Roman"/>
          <w:sz w:val="24"/>
          <w:szCs w:val="24"/>
        </w:rPr>
        <w:t xml:space="preserve"> доступными местами общего пользования;</w:t>
      </w:r>
    </w:p>
    <w:p w:rsidR="00D01422" w:rsidRPr="00325052" w:rsidRDefault="00D01422"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xml:space="preserve">- оборудование мест ожидания и мест приема заявителей в </w:t>
      </w:r>
      <w:r w:rsidR="002852A4" w:rsidRPr="00325052">
        <w:rPr>
          <w:rFonts w:ascii="Times New Roman" w:hAnsi="Times New Roman" w:cs="Times New Roman"/>
          <w:sz w:val="24"/>
          <w:szCs w:val="24"/>
        </w:rPr>
        <w:t>органе предоставляющего услугу</w:t>
      </w:r>
      <w:r w:rsidRPr="00325052">
        <w:rPr>
          <w:rFonts w:ascii="Times New Roman" w:hAnsi="Times New Roman" w:cs="Times New Roman"/>
          <w:sz w:val="24"/>
          <w:szCs w:val="24"/>
        </w:rPr>
        <w:t xml:space="preserve"> стульями, столами (стойками) для возможности оформления документов;</w:t>
      </w:r>
    </w:p>
    <w:p w:rsidR="00D01422" w:rsidRPr="00325052" w:rsidRDefault="00D01422"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xml:space="preserve">- соблюдение графика работы </w:t>
      </w:r>
      <w:r w:rsidR="002852A4" w:rsidRPr="00325052">
        <w:rPr>
          <w:rFonts w:ascii="Times New Roman" w:hAnsi="Times New Roman" w:cs="Times New Roman"/>
          <w:sz w:val="24"/>
          <w:szCs w:val="24"/>
        </w:rPr>
        <w:t>органа предоставляющего услугу</w:t>
      </w:r>
      <w:r w:rsidRPr="00325052">
        <w:rPr>
          <w:rFonts w:ascii="Times New Roman" w:hAnsi="Times New Roman" w:cs="Times New Roman"/>
          <w:sz w:val="24"/>
          <w:szCs w:val="24"/>
        </w:rPr>
        <w:t>;</w:t>
      </w:r>
    </w:p>
    <w:p w:rsidR="00D01422" w:rsidRPr="00325052" w:rsidRDefault="00D01422"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325052">
        <w:rPr>
          <w:rFonts w:ascii="Times New Roman" w:hAnsi="Times New Roman" w:cs="Times New Roman"/>
          <w:sz w:val="24"/>
          <w:szCs w:val="24"/>
        </w:rPr>
        <w:t>администрации</w:t>
      </w:r>
      <w:r w:rsidRPr="00325052">
        <w:rPr>
          <w:rFonts w:ascii="Times New Roman" w:hAnsi="Times New Roman" w:cs="Times New Roman"/>
          <w:sz w:val="24"/>
          <w:szCs w:val="24"/>
        </w:rPr>
        <w:t xml:space="preserve">, на информационных стендах в местах </w:t>
      </w:r>
      <w:r w:rsidR="0084506D" w:rsidRPr="00325052">
        <w:rPr>
          <w:rFonts w:ascii="Times New Roman" w:hAnsi="Times New Roman" w:cs="Times New Roman"/>
          <w:sz w:val="24"/>
          <w:szCs w:val="24"/>
        </w:rPr>
        <w:t>предоставления муниципальной услуги</w:t>
      </w:r>
      <w:r w:rsidRPr="00325052">
        <w:rPr>
          <w:rFonts w:ascii="Times New Roman" w:hAnsi="Times New Roman" w:cs="Times New Roman"/>
          <w:sz w:val="24"/>
          <w:szCs w:val="24"/>
        </w:rPr>
        <w:t>;</w:t>
      </w:r>
    </w:p>
    <w:p w:rsidR="00D01422" w:rsidRPr="00325052" w:rsidRDefault="00D01422"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325052" w:rsidRDefault="00D01422" w:rsidP="003845EA">
      <w:pPr>
        <w:pStyle w:val="ConsPlusNormal"/>
        <w:numPr>
          <w:ilvl w:val="2"/>
          <w:numId w:val="30"/>
        </w:numPr>
        <w:tabs>
          <w:tab w:val="left" w:pos="1560"/>
        </w:tabs>
        <w:ind w:left="0" w:firstLine="567"/>
        <w:jc w:val="both"/>
        <w:rPr>
          <w:rFonts w:ascii="Times New Roman" w:hAnsi="Times New Roman" w:cs="Times New Roman"/>
          <w:sz w:val="24"/>
          <w:szCs w:val="24"/>
        </w:rPr>
      </w:pPr>
      <w:r w:rsidRPr="00325052">
        <w:rPr>
          <w:rFonts w:ascii="Times New Roman" w:hAnsi="Times New Roman" w:cs="Times New Roman"/>
          <w:sz w:val="24"/>
          <w:szCs w:val="24"/>
        </w:rPr>
        <w:t>Показателями качества муниципальной услуги являются:</w:t>
      </w:r>
    </w:p>
    <w:p w:rsidR="00D01422" w:rsidRPr="00325052" w:rsidRDefault="00D01422"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325052" w:rsidRDefault="00D01422"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соблюдение сроков предоставления муниципальной услуги;</w:t>
      </w:r>
    </w:p>
    <w:p w:rsidR="00D01422" w:rsidRPr="00325052" w:rsidRDefault="00D01422" w:rsidP="003845EA">
      <w:pPr>
        <w:pStyle w:val="ConsPlusNormal"/>
        <w:ind w:firstLine="567"/>
        <w:jc w:val="both"/>
        <w:rPr>
          <w:rFonts w:ascii="Times New Roman" w:hAnsi="Times New Roman" w:cs="Times New Roman"/>
          <w:sz w:val="24"/>
          <w:szCs w:val="24"/>
        </w:rPr>
      </w:pPr>
      <w:r w:rsidRPr="0032505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E75F7" w:rsidRPr="00325052" w:rsidRDefault="009E0512" w:rsidP="003845EA">
      <w:pPr>
        <w:tabs>
          <w:tab w:val="left" w:pos="1560"/>
        </w:tabs>
        <w:autoSpaceDE w:val="0"/>
        <w:autoSpaceDN w:val="0"/>
        <w:adjustRightInd w:val="0"/>
        <w:ind w:firstLine="567"/>
        <w:jc w:val="both"/>
      </w:pPr>
      <w:r w:rsidRPr="00325052">
        <w:t xml:space="preserve">2.14. </w:t>
      </w:r>
      <w:r w:rsidR="00FE75F7" w:rsidRPr="00325052">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1764C" w:rsidRPr="00761B57">
        <w:rPr>
          <w:bCs/>
          <w:kern w:val="32"/>
          <w:lang w:val="en-US"/>
        </w:rPr>
        <w:t>www</w:t>
      </w:r>
      <w:r w:rsidR="00C1764C" w:rsidRPr="00761B57">
        <w:rPr>
          <w:bCs/>
          <w:kern w:val="32"/>
        </w:rPr>
        <w:t>.</w:t>
      </w:r>
      <w:r w:rsidR="00C1764C" w:rsidRPr="00761B57">
        <w:rPr>
          <w:bCs/>
          <w:kern w:val="32"/>
          <w:lang w:val="en-US"/>
        </w:rPr>
        <w:t>lipchan</w:t>
      </w:r>
      <w:r w:rsidR="00C1764C" w:rsidRPr="00761B57">
        <w:rPr>
          <w:bCs/>
          <w:kern w:val="32"/>
        </w:rPr>
        <w:t>.</w:t>
      </w:r>
      <w:r w:rsidR="00C1764C" w:rsidRPr="00761B57">
        <w:rPr>
          <w:bCs/>
          <w:kern w:val="32"/>
          <w:lang w:val="en-US"/>
        </w:rPr>
        <w:t>ru</w:t>
      </w:r>
      <w:r w:rsidR="00FE75F7" w:rsidRPr="00325052">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FE75F7" w:rsidRPr="00325052">
        <w:rPr>
          <w:lang w:val="en-US"/>
        </w:rPr>
        <w:t>www</w:t>
      </w:r>
      <w:r w:rsidR="00FE75F7" w:rsidRPr="00325052">
        <w:t>.pgu.govvrn.ru).</w:t>
      </w:r>
    </w:p>
    <w:p w:rsidR="009A3190" w:rsidRPr="00325052" w:rsidRDefault="009A3190" w:rsidP="003845EA">
      <w:pPr>
        <w:pStyle w:val="af0"/>
        <w:widowControl w:val="0"/>
        <w:numPr>
          <w:ilvl w:val="2"/>
          <w:numId w:val="31"/>
        </w:numPr>
        <w:tabs>
          <w:tab w:val="left" w:pos="1560"/>
        </w:tabs>
        <w:autoSpaceDE w:val="0"/>
        <w:autoSpaceDN w:val="0"/>
        <w:adjustRightInd w:val="0"/>
        <w:spacing w:after="0" w:line="240" w:lineRule="auto"/>
        <w:ind w:left="0" w:firstLine="567"/>
        <w:jc w:val="both"/>
        <w:rPr>
          <w:rFonts w:ascii="Times New Roman" w:hAnsi="Times New Roman"/>
          <w:sz w:val="24"/>
          <w:szCs w:val="24"/>
        </w:rPr>
      </w:pPr>
      <w:r w:rsidRPr="00325052">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A3190" w:rsidRPr="00325052" w:rsidRDefault="009A3190" w:rsidP="003845EA">
      <w:pPr>
        <w:pStyle w:val="ConsPlusNormal"/>
        <w:ind w:firstLine="567"/>
        <w:contextualSpacing/>
        <w:jc w:val="both"/>
        <w:rPr>
          <w:rFonts w:ascii="Times New Roman" w:hAnsi="Times New Roman" w:cs="Times New Roman"/>
          <w:sz w:val="24"/>
          <w:szCs w:val="24"/>
        </w:rPr>
      </w:pPr>
      <w:r w:rsidRPr="00325052">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A3190" w:rsidRPr="00325052" w:rsidRDefault="009A3190" w:rsidP="003845EA">
      <w:pPr>
        <w:pStyle w:val="af0"/>
        <w:widowControl w:val="0"/>
        <w:autoSpaceDE w:val="0"/>
        <w:autoSpaceDN w:val="0"/>
        <w:adjustRightInd w:val="0"/>
        <w:spacing w:line="240" w:lineRule="auto"/>
        <w:ind w:left="0" w:firstLine="567"/>
        <w:jc w:val="both"/>
        <w:rPr>
          <w:rFonts w:ascii="Times New Roman" w:hAnsi="Times New Roman"/>
          <w:sz w:val="24"/>
          <w:szCs w:val="24"/>
        </w:rPr>
      </w:pPr>
      <w:r w:rsidRPr="00325052">
        <w:rPr>
          <w:rFonts w:ascii="Times New Roman" w:hAnsi="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A3190" w:rsidRPr="00325052" w:rsidRDefault="009A3190" w:rsidP="003845EA">
      <w:pPr>
        <w:pStyle w:val="af0"/>
        <w:widowControl w:val="0"/>
        <w:autoSpaceDE w:val="0"/>
        <w:autoSpaceDN w:val="0"/>
        <w:adjustRightInd w:val="0"/>
        <w:spacing w:after="0" w:line="240" w:lineRule="auto"/>
        <w:ind w:left="0" w:firstLine="567"/>
        <w:jc w:val="both"/>
        <w:rPr>
          <w:rFonts w:ascii="Times New Roman" w:hAnsi="Times New Roman"/>
          <w:sz w:val="24"/>
          <w:szCs w:val="24"/>
        </w:rPr>
      </w:pPr>
      <w:r w:rsidRPr="00325052">
        <w:rPr>
          <w:rFonts w:ascii="Times New Roman" w:hAnsi="Times New Roman"/>
          <w:sz w:val="24"/>
          <w:szCs w:val="24"/>
        </w:rPr>
        <w:lastRenderedPageBreak/>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02CCC" w:rsidRPr="00325052" w:rsidRDefault="009A3190" w:rsidP="003845EA">
      <w:pPr>
        <w:tabs>
          <w:tab w:val="left" w:pos="1560"/>
        </w:tabs>
        <w:autoSpaceDE w:val="0"/>
        <w:autoSpaceDN w:val="0"/>
        <w:adjustRightInd w:val="0"/>
        <w:ind w:firstLine="567"/>
        <w:jc w:val="both"/>
      </w:pPr>
      <w:r w:rsidRPr="00325052">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D6C7E" w:rsidRPr="00325052" w:rsidRDefault="00FE75F7" w:rsidP="003845EA">
      <w:pPr>
        <w:numPr>
          <w:ilvl w:val="0"/>
          <w:numId w:val="5"/>
        </w:numPr>
        <w:tabs>
          <w:tab w:val="left" w:pos="1560"/>
        </w:tabs>
        <w:ind w:left="0" w:firstLine="567"/>
        <w:jc w:val="center"/>
        <w:rPr>
          <w:b/>
        </w:rPr>
      </w:pPr>
      <w:r w:rsidRPr="00325052">
        <w:rPr>
          <w:b/>
          <w:lang w:val="en-US"/>
        </w:rPr>
        <w:t>C</w:t>
      </w:r>
      <w:r w:rsidRPr="00325052">
        <w:rPr>
          <w:b/>
        </w:rPr>
        <w:t>остав, последовательность и сроки выполнения административных процедур, требования к порядку их выполнения</w:t>
      </w:r>
    </w:p>
    <w:p w:rsidR="000D6C7E" w:rsidRPr="00325052" w:rsidRDefault="000D6C7E" w:rsidP="003845EA">
      <w:pPr>
        <w:numPr>
          <w:ilvl w:val="1"/>
          <w:numId w:val="5"/>
        </w:numPr>
        <w:tabs>
          <w:tab w:val="clear" w:pos="862"/>
          <w:tab w:val="num" w:pos="0"/>
          <w:tab w:val="left" w:pos="1560"/>
        </w:tabs>
        <w:ind w:left="0" w:firstLine="567"/>
        <w:jc w:val="both"/>
      </w:pPr>
      <w:r w:rsidRPr="00325052">
        <w:t>Предоставление муниципальной услуги включает в себя следующие административные процедуры:</w:t>
      </w:r>
    </w:p>
    <w:p w:rsidR="000D6C7E" w:rsidRPr="00325052" w:rsidRDefault="009A3190" w:rsidP="003845EA">
      <w:pPr>
        <w:tabs>
          <w:tab w:val="left" w:pos="1560"/>
        </w:tabs>
        <w:suppressAutoHyphens/>
        <w:autoSpaceDE w:val="0"/>
        <w:autoSpaceDN w:val="0"/>
        <w:adjustRightInd w:val="0"/>
        <w:ind w:firstLine="567"/>
        <w:jc w:val="both"/>
      </w:pPr>
      <w:r w:rsidRPr="00325052">
        <w:t>3.1.1.</w:t>
      </w:r>
      <w:r w:rsidR="00FE44D2" w:rsidRPr="00325052">
        <w:t xml:space="preserve"> П</w:t>
      </w:r>
      <w:r w:rsidR="000D6C7E" w:rsidRPr="00325052">
        <w:t>рием и регистрация заявления с комплектом документов;</w:t>
      </w:r>
    </w:p>
    <w:p w:rsidR="003536D7" w:rsidRPr="00325052" w:rsidRDefault="00FE44D2" w:rsidP="003845EA">
      <w:pPr>
        <w:numPr>
          <w:ilvl w:val="2"/>
          <w:numId w:val="35"/>
        </w:numPr>
        <w:tabs>
          <w:tab w:val="left" w:pos="1560"/>
          <w:tab w:val="num" w:pos="3600"/>
        </w:tabs>
        <w:suppressAutoHyphens/>
        <w:autoSpaceDE w:val="0"/>
        <w:autoSpaceDN w:val="0"/>
        <w:adjustRightInd w:val="0"/>
        <w:ind w:left="0" w:firstLine="567"/>
        <w:jc w:val="both"/>
      </w:pPr>
      <w:r w:rsidRPr="00325052">
        <w:t>Р</w:t>
      </w:r>
      <w:r w:rsidR="003536D7" w:rsidRPr="00325052">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Pr="00325052" w:rsidRDefault="00FE44D2" w:rsidP="003845EA">
      <w:pPr>
        <w:numPr>
          <w:ilvl w:val="2"/>
          <w:numId w:val="35"/>
        </w:numPr>
        <w:tabs>
          <w:tab w:val="left" w:pos="1560"/>
          <w:tab w:val="num" w:pos="3600"/>
        </w:tabs>
        <w:suppressAutoHyphens/>
        <w:autoSpaceDE w:val="0"/>
        <w:autoSpaceDN w:val="0"/>
        <w:adjustRightInd w:val="0"/>
        <w:ind w:left="0" w:firstLine="567"/>
        <w:jc w:val="both"/>
      </w:pPr>
      <w:r w:rsidRPr="00325052">
        <w:t>П</w:t>
      </w:r>
      <w:r w:rsidR="00572DF0" w:rsidRPr="00325052">
        <w:t>одготовка</w:t>
      </w:r>
      <w:r w:rsidR="003536D7" w:rsidRPr="00325052">
        <w:t xml:space="preserve"> </w:t>
      </w:r>
      <w:r w:rsidR="00C75916" w:rsidRPr="00325052">
        <w:t>проекта  правового акта</w:t>
      </w:r>
      <w:r w:rsidR="003536D7" w:rsidRPr="00325052">
        <w:t xml:space="preserve"> либо уведомления о мотивированном отказе в предоставлении муниципальной услуги;</w:t>
      </w:r>
    </w:p>
    <w:p w:rsidR="00806075" w:rsidRPr="00325052" w:rsidRDefault="00FE44D2" w:rsidP="003845EA">
      <w:pPr>
        <w:numPr>
          <w:ilvl w:val="2"/>
          <w:numId w:val="35"/>
        </w:numPr>
        <w:tabs>
          <w:tab w:val="left" w:pos="1560"/>
          <w:tab w:val="num" w:pos="3600"/>
        </w:tabs>
        <w:suppressAutoHyphens/>
        <w:autoSpaceDE w:val="0"/>
        <w:autoSpaceDN w:val="0"/>
        <w:adjustRightInd w:val="0"/>
        <w:ind w:left="0" w:firstLine="567"/>
        <w:jc w:val="both"/>
      </w:pPr>
      <w:r w:rsidRPr="00325052">
        <w:t>П</w:t>
      </w:r>
      <w:r w:rsidR="00806075" w:rsidRPr="00325052">
        <w:t xml:space="preserve">одготовка проекта договора о предоставлении жилого помещения муниципального специализированного жилищного фонда;  </w:t>
      </w:r>
    </w:p>
    <w:p w:rsidR="003536D7" w:rsidRPr="00325052" w:rsidRDefault="009A3190" w:rsidP="003845EA">
      <w:pPr>
        <w:tabs>
          <w:tab w:val="left" w:pos="1560"/>
        </w:tabs>
        <w:suppressAutoHyphens/>
        <w:autoSpaceDE w:val="0"/>
        <w:autoSpaceDN w:val="0"/>
        <w:adjustRightInd w:val="0"/>
        <w:ind w:firstLine="567"/>
        <w:jc w:val="both"/>
      </w:pPr>
      <w:r w:rsidRPr="00325052">
        <w:t>3.1.5.</w:t>
      </w:r>
      <w:r w:rsidR="00FE44D2" w:rsidRPr="00325052">
        <w:t xml:space="preserve"> В</w:t>
      </w:r>
      <w:r w:rsidR="00C75916" w:rsidRPr="00325052">
        <w:t>ыдача (направление) уведомления о предоставлении муниципальной услуги  заявителю либо направление заявителю уведомления об отказе в пред</w:t>
      </w:r>
      <w:r w:rsidR="000758F8" w:rsidRPr="00325052">
        <w:t>оставлении муниципальной услуги;</w:t>
      </w:r>
    </w:p>
    <w:p w:rsidR="003536D7" w:rsidRPr="00325052" w:rsidRDefault="003536D7" w:rsidP="003845EA">
      <w:pPr>
        <w:autoSpaceDE w:val="0"/>
        <w:autoSpaceDN w:val="0"/>
        <w:adjustRightInd w:val="0"/>
        <w:ind w:firstLine="567"/>
        <w:jc w:val="both"/>
      </w:pPr>
      <w:r w:rsidRPr="00325052">
        <w:t>3.1.</w:t>
      </w:r>
      <w:r w:rsidR="009A3190" w:rsidRPr="00325052">
        <w:t>6</w:t>
      </w:r>
      <w:r w:rsidRPr="00325052">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325052">
        <w:t>3</w:t>
      </w:r>
      <w:r w:rsidRPr="00325052">
        <w:t xml:space="preserve"> к настоящему административному регламенту.</w:t>
      </w:r>
    </w:p>
    <w:p w:rsidR="009A3190" w:rsidRPr="00325052" w:rsidRDefault="009A3190" w:rsidP="003845EA">
      <w:pPr>
        <w:widowControl w:val="0"/>
        <w:autoSpaceDE w:val="0"/>
        <w:autoSpaceDN w:val="0"/>
        <w:ind w:firstLine="567"/>
        <w:contextualSpacing/>
        <w:jc w:val="both"/>
      </w:pPr>
      <w:r w:rsidRPr="00325052">
        <w:t xml:space="preserve">3.2. Прием заявления и прилагаемых к нему документов, проверка представленных документов на соответствие требованиям п. 2.7. настоящего </w:t>
      </w:r>
      <w:r w:rsidR="003845EA">
        <w:t>а</w:t>
      </w:r>
      <w:r w:rsidRPr="00325052">
        <w:t>дминистративного регламента и регистрация заявления.</w:t>
      </w:r>
    </w:p>
    <w:p w:rsidR="009A3190" w:rsidRPr="00325052" w:rsidRDefault="009A3190" w:rsidP="003845EA">
      <w:pPr>
        <w:widowControl w:val="0"/>
        <w:autoSpaceDE w:val="0"/>
        <w:autoSpaceDN w:val="0"/>
        <w:ind w:firstLine="567"/>
        <w:contextualSpacing/>
        <w:jc w:val="both"/>
      </w:pPr>
      <w:r w:rsidRPr="00325052">
        <w:t>3.2.1. Основанием для начала предоставления административной процедуры является:</w:t>
      </w:r>
    </w:p>
    <w:p w:rsidR="009A3190" w:rsidRPr="00325052" w:rsidRDefault="009A3190" w:rsidP="003845EA">
      <w:pPr>
        <w:autoSpaceDE w:val="0"/>
        <w:autoSpaceDN w:val="0"/>
        <w:adjustRightInd w:val="0"/>
        <w:ind w:firstLine="567"/>
        <w:contextualSpacing/>
        <w:jc w:val="both"/>
      </w:pPr>
      <w:r w:rsidRPr="00325052">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9A3190" w:rsidRPr="00325052" w:rsidRDefault="009A3190" w:rsidP="003845EA">
      <w:pPr>
        <w:autoSpaceDE w:val="0"/>
        <w:autoSpaceDN w:val="0"/>
        <w:adjustRightInd w:val="0"/>
        <w:ind w:firstLine="567"/>
        <w:contextualSpacing/>
        <w:jc w:val="both"/>
      </w:pPr>
      <w:r w:rsidRPr="00325052">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9A3190" w:rsidRPr="00325052" w:rsidRDefault="009A3190" w:rsidP="003845EA">
      <w:pPr>
        <w:widowControl w:val="0"/>
        <w:autoSpaceDE w:val="0"/>
        <w:autoSpaceDN w:val="0"/>
        <w:ind w:firstLine="567"/>
        <w:contextualSpacing/>
        <w:jc w:val="both"/>
      </w:pPr>
      <w:r w:rsidRPr="00325052">
        <w:t xml:space="preserve">К заявлению должны быть приложены документы, указанные в </w:t>
      </w:r>
      <w:hyperlink w:anchor="P149" w:history="1">
        <w:r w:rsidRPr="00325052">
          <w:t>п. 2.6.1</w:t>
        </w:r>
      </w:hyperlink>
      <w:r w:rsidRPr="00325052">
        <w:t xml:space="preserve"> настоящего </w:t>
      </w:r>
      <w:r w:rsidR="00C1764C">
        <w:t>а</w:t>
      </w:r>
      <w:r w:rsidRPr="00325052">
        <w:t>дминистративного регламента.</w:t>
      </w:r>
    </w:p>
    <w:p w:rsidR="009A3190" w:rsidRPr="00325052" w:rsidRDefault="009A3190" w:rsidP="003845EA">
      <w:pPr>
        <w:widowControl w:val="0"/>
        <w:autoSpaceDE w:val="0"/>
        <w:autoSpaceDN w:val="0"/>
        <w:ind w:firstLine="567"/>
        <w:contextualSpacing/>
        <w:jc w:val="both"/>
      </w:pPr>
      <w:r w:rsidRPr="00325052">
        <w:t>3.2.2. При личном обращении заявителя или уполномоченного представителя в орган</w:t>
      </w:r>
      <w:r w:rsidR="0078539E" w:rsidRPr="00325052">
        <w:t>,</w:t>
      </w:r>
      <w:r w:rsidRPr="00325052">
        <w:t xml:space="preserve"> предоставляющий муниципальную услугу должностное лицо, уполномоченное на прием документов:</w:t>
      </w:r>
    </w:p>
    <w:p w:rsidR="009A3190" w:rsidRPr="00325052" w:rsidRDefault="009A3190" w:rsidP="003845EA">
      <w:pPr>
        <w:widowControl w:val="0"/>
        <w:autoSpaceDE w:val="0"/>
        <w:autoSpaceDN w:val="0"/>
        <w:ind w:firstLine="567"/>
        <w:contextualSpacing/>
        <w:jc w:val="both"/>
      </w:pPr>
      <w:r w:rsidRPr="00325052">
        <w:t>- устанавливает предмет обращения, личность заявителя;</w:t>
      </w:r>
    </w:p>
    <w:p w:rsidR="009A3190" w:rsidRPr="00325052" w:rsidRDefault="009A3190" w:rsidP="003845EA">
      <w:pPr>
        <w:widowControl w:val="0"/>
        <w:autoSpaceDE w:val="0"/>
        <w:autoSpaceDN w:val="0"/>
        <w:ind w:firstLine="567"/>
        <w:contextualSpacing/>
        <w:jc w:val="both"/>
      </w:pPr>
      <w:r w:rsidRPr="00325052">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A3190" w:rsidRPr="00325052" w:rsidRDefault="009A3190" w:rsidP="003845EA">
      <w:pPr>
        <w:widowControl w:val="0"/>
        <w:autoSpaceDE w:val="0"/>
        <w:autoSpaceDN w:val="0"/>
        <w:ind w:firstLine="567"/>
        <w:contextualSpacing/>
        <w:jc w:val="both"/>
      </w:pPr>
      <w:r w:rsidRPr="00325052">
        <w:t xml:space="preserve">- проверяет соответствие заявления требованиям, установленного образца, согласно приложению № 1 к настоящему </w:t>
      </w:r>
      <w:r w:rsidR="00C1764C">
        <w:t>а</w:t>
      </w:r>
      <w:r w:rsidRPr="00325052">
        <w:t>дминистративному регламенту;</w:t>
      </w:r>
    </w:p>
    <w:p w:rsidR="009A3190" w:rsidRPr="00325052" w:rsidRDefault="009A3190" w:rsidP="003845EA">
      <w:pPr>
        <w:widowControl w:val="0"/>
        <w:autoSpaceDE w:val="0"/>
        <w:autoSpaceDN w:val="0"/>
        <w:adjustRightInd w:val="0"/>
        <w:ind w:firstLine="567"/>
        <w:contextualSpacing/>
        <w:jc w:val="both"/>
        <w:rPr>
          <w:rFonts w:eastAsia="SimSun"/>
          <w:lang w:eastAsia="zh-CN"/>
        </w:rPr>
      </w:pPr>
      <w:r w:rsidRPr="00325052">
        <w:rPr>
          <w:rFonts w:eastAsia="SimSu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A3190" w:rsidRPr="00325052" w:rsidRDefault="009A3190" w:rsidP="003845EA">
      <w:pPr>
        <w:widowControl w:val="0"/>
        <w:autoSpaceDE w:val="0"/>
        <w:autoSpaceDN w:val="0"/>
        <w:ind w:firstLine="567"/>
        <w:contextualSpacing/>
        <w:jc w:val="both"/>
      </w:pPr>
      <w:r w:rsidRPr="00325052">
        <w:t xml:space="preserve">- проверяет наличие или отсутствие оснований для отказа в приеме документов </w:t>
      </w:r>
      <w:r w:rsidRPr="00325052">
        <w:lastRenderedPageBreak/>
        <w:t>предусмотренных пунктом 2.7. настоящего Административного регламента;</w:t>
      </w:r>
    </w:p>
    <w:p w:rsidR="009A3190" w:rsidRPr="00325052" w:rsidRDefault="009A3190" w:rsidP="003845EA">
      <w:pPr>
        <w:widowControl w:val="0"/>
        <w:autoSpaceDE w:val="0"/>
        <w:autoSpaceDN w:val="0"/>
        <w:ind w:firstLine="567"/>
        <w:contextualSpacing/>
        <w:jc w:val="both"/>
      </w:pPr>
      <w:r w:rsidRPr="00325052">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9A3190" w:rsidRPr="00325052" w:rsidRDefault="009A3190" w:rsidP="003845EA">
      <w:pPr>
        <w:widowControl w:val="0"/>
        <w:autoSpaceDE w:val="0"/>
        <w:autoSpaceDN w:val="0"/>
        <w:adjustRightInd w:val="0"/>
        <w:ind w:firstLine="567"/>
        <w:contextualSpacing/>
        <w:jc w:val="both"/>
        <w:rPr>
          <w:rFonts w:eastAsia="SimSun"/>
          <w:lang w:eastAsia="zh-CN"/>
        </w:rPr>
      </w:pPr>
      <w:r w:rsidRPr="00325052">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325052">
        <w:rPr>
          <w:rFonts w:eastAsia="SimSun"/>
          <w:lang w:eastAsia="zh-CN"/>
        </w:rPr>
        <w:t xml:space="preserve">выдает заявителю расписку в получении документов по установленной форме (приложение </w:t>
      </w:r>
      <w:r w:rsidR="00A40F7C" w:rsidRPr="00325052">
        <w:rPr>
          <w:rFonts w:eastAsia="SimSun"/>
          <w:lang w:eastAsia="zh-CN"/>
        </w:rPr>
        <w:t xml:space="preserve">№ </w:t>
      </w:r>
      <w:r w:rsidRPr="00325052">
        <w:rPr>
          <w:rFonts w:eastAsia="SimSun"/>
          <w:lang w:eastAsia="zh-CN"/>
        </w:rPr>
        <w:t xml:space="preserve">4 к настоящему </w:t>
      </w:r>
      <w:r w:rsidR="00C1764C">
        <w:rPr>
          <w:rFonts w:eastAsia="SimSun"/>
          <w:lang w:eastAsia="zh-CN"/>
        </w:rPr>
        <w:t>а</w:t>
      </w:r>
      <w:r w:rsidRPr="00325052">
        <w:rPr>
          <w:rFonts w:eastAsia="SimSun"/>
          <w:lang w:eastAsia="zh-CN"/>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A3190" w:rsidRPr="00325052" w:rsidRDefault="009A3190" w:rsidP="003845EA">
      <w:pPr>
        <w:widowControl w:val="0"/>
        <w:autoSpaceDE w:val="0"/>
        <w:autoSpaceDN w:val="0"/>
        <w:ind w:firstLine="567"/>
        <w:contextualSpacing/>
        <w:jc w:val="both"/>
        <w:rPr>
          <w:rFonts w:eastAsia="Calibri"/>
          <w:lang w:eastAsia="en-US"/>
        </w:rPr>
      </w:pPr>
      <w:r w:rsidRPr="00325052">
        <w:t xml:space="preserve">3.2.3. При поступлении заявления в форме электронного документа и комплекта электронных документов </w:t>
      </w:r>
      <w:r w:rsidRPr="00325052">
        <w:rPr>
          <w:rFonts w:eastAsia="Calibri"/>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A3190" w:rsidRPr="00325052" w:rsidRDefault="009A3190" w:rsidP="003845EA">
      <w:pPr>
        <w:widowControl w:val="0"/>
        <w:autoSpaceDE w:val="0"/>
        <w:autoSpaceDN w:val="0"/>
        <w:ind w:firstLine="567"/>
        <w:contextualSpacing/>
        <w:jc w:val="both"/>
      </w:pPr>
      <w:r w:rsidRPr="00325052">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9A3190" w:rsidRPr="00325052" w:rsidRDefault="009A3190" w:rsidP="003845EA">
      <w:pPr>
        <w:widowControl w:val="0"/>
        <w:autoSpaceDE w:val="0"/>
        <w:autoSpaceDN w:val="0"/>
        <w:ind w:firstLine="567"/>
        <w:contextualSpacing/>
        <w:jc w:val="both"/>
      </w:pPr>
      <w:r w:rsidRPr="00325052">
        <w:t>3.2.</w:t>
      </w:r>
      <w:r w:rsidR="005344FD" w:rsidRPr="00325052">
        <w:t>4</w:t>
      </w:r>
      <w:r w:rsidRPr="00325052">
        <w:t>. Максимальный срок исполнения административной процедуры - 1 рабочий день.</w:t>
      </w:r>
    </w:p>
    <w:p w:rsidR="009A3190" w:rsidRPr="00325052" w:rsidRDefault="009A3190" w:rsidP="003845EA">
      <w:pPr>
        <w:widowControl w:val="0"/>
        <w:autoSpaceDE w:val="0"/>
        <w:autoSpaceDN w:val="0"/>
        <w:ind w:firstLine="567"/>
        <w:contextualSpacing/>
        <w:jc w:val="both"/>
      </w:pPr>
      <w:r w:rsidRPr="00325052">
        <w:t>3.2.</w:t>
      </w:r>
      <w:r w:rsidR="005344FD" w:rsidRPr="00325052">
        <w:t>5</w:t>
      </w:r>
      <w:r w:rsidRPr="00325052">
        <w:t>. Результатом административной процедуры является прием и регистрация заявления и комплекта документов либо отказ в приеме документов</w:t>
      </w:r>
      <w:r w:rsidRPr="00325052">
        <w:rPr>
          <w:rFonts w:eastAsia="SimSun"/>
          <w:lang w:eastAsia="zh-CN"/>
        </w:rPr>
        <w:t>.</w:t>
      </w:r>
    </w:p>
    <w:p w:rsidR="003536D7" w:rsidRPr="00325052" w:rsidRDefault="003536D7" w:rsidP="003845EA">
      <w:pPr>
        <w:autoSpaceDE w:val="0"/>
        <w:autoSpaceDN w:val="0"/>
        <w:adjustRightInd w:val="0"/>
        <w:ind w:firstLine="567"/>
        <w:jc w:val="both"/>
        <w:outlineLvl w:val="0"/>
      </w:pPr>
      <w:r w:rsidRPr="00325052">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Pr="00325052" w:rsidRDefault="003536D7" w:rsidP="003845EA">
      <w:pPr>
        <w:autoSpaceDE w:val="0"/>
        <w:autoSpaceDN w:val="0"/>
        <w:adjustRightInd w:val="0"/>
        <w:ind w:firstLine="567"/>
        <w:jc w:val="both"/>
        <w:rPr>
          <w:color w:val="FF0000"/>
        </w:rPr>
      </w:pPr>
      <w:r w:rsidRPr="00325052">
        <w:t xml:space="preserve">3.3.1. Основанием для начала административной процедуры является поступление </w:t>
      </w:r>
      <w:r w:rsidR="00325D29" w:rsidRPr="00325052">
        <w:t xml:space="preserve">зарегистрированного </w:t>
      </w:r>
      <w:r w:rsidRPr="00325052">
        <w:t>заявления и прилагаемых к нему документов</w:t>
      </w:r>
      <w:r w:rsidR="00325D29" w:rsidRPr="00325052">
        <w:t xml:space="preserve"> уполномоченному должностному лицу</w:t>
      </w:r>
      <w:r w:rsidRPr="00325052">
        <w:rPr>
          <w:color w:val="FF0000"/>
        </w:rPr>
        <w:t>.</w:t>
      </w:r>
    </w:p>
    <w:p w:rsidR="003536D7" w:rsidRPr="00325052" w:rsidRDefault="003536D7" w:rsidP="003845EA">
      <w:pPr>
        <w:autoSpaceDE w:val="0"/>
        <w:autoSpaceDN w:val="0"/>
        <w:adjustRightInd w:val="0"/>
        <w:ind w:firstLine="567"/>
        <w:jc w:val="both"/>
      </w:pPr>
      <w:r w:rsidRPr="00325052">
        <w:t xml:space="preserve">3.3.2. </w:t>
      </w:r>
      <w:r w:rsidR="00963295" w:rsidRPr="00325052">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5558B6" w:rsidRPr="00325052" w:rsidRDefault="003536D7" w:rsidP="003845EA">
      <w:pPr>
        <w:autoSpaceDE w:val="0"/>
        <w:autoSpaceDN w:val="0"/>
        <w:adjustRightInd w:val="0"/>
        <w:ind w:firstLine="567"/>
        <w:jc w:val="both"/>
      </w:pPr>
      <w:r w:rsidRPr="00325052">
        <w:t xml:space="preserve">3.3.3. </w:t>
      </w:r>
      <w:r w:rsidR="005558B6" w:rsidRPr="00325052">
        <w:t xml:space="preserve">В случае отсутствия оснований, установленных </w:t>
      </w:r>
      <w:hyperlink r:id="rId9" w:history="1">
        <w:r w:rsidR="005558B6" w:rsidRPr="00325052">
          <w:t>пунктом 2.8</w:t>
        </w:r>
      </w:hyperlink>
      <w:r w:rsidR="005558B6" w:rsidRPr="00325052">
        <w:t xml:space="preserve"> настоящего </w:t>
      </w:r>
      <w:r w:rsidR="00C1764C">
        <w:t>а</w:t>
      </w:r>
      <w:r w:rsidR="005558B6" w:rsidRPr="00325052">
        <w:t xml:space="preserve">дминистративного регламента, а также отсутствия в представленном пакете документов, указанных в </w:t>
      </w:r>
      <w:hyperlink r:id="rId10" w:history="1">
        <w:r w:rsidR="005558B6" w:rsidRPr="00325052">
          <w:t>пункте 2.6.2</w:t>
        </w:r>
      </w:hyperlink>
      <w:r w:rsidR="005558B6" w:rsidRPr="00325052">
        <w:t xml:space="preserve">, специалист в рамках межведомственного взаимодействия в течение </w:t>
      </w:r>
      <w:r w:rsidR="0079408C" w:rsidRPr="00325052">
        <w:t>3</w:t>
      </w:r>
      <w:r w:rsidR="005558B6" w:rsidRPr="00325052">
        <w:t xml:space="preserve">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5558B6" w:rsidRPr="00325052" w:rsidRDefault="005558B6" w:rsidP="003845EA">
      <w:pPr>
        <w:autoSpaceDE w:val="0"/>
        <w:autoSpaceDN w:val="0"/>
        <w:adjustRightInd w:val="0"/>
        <w:ind w:firstLine="567"/>
        <w:jc w:val="both"/>
      </w:pPr>
      <w:r w:rsidRPr="00325052">
        <w:t>Запрос должен содержать:</w:t>
      </w:r>
    </w:p>
    <w:p w:rsidR="005558B6" w:rsidRPr="00325052" w:rsidRDefault="005558B6" w:rsidP="003845EA">
      <w:pPr>
        <w:autoSpaceDE w:val="0"/>
        <w:autoSpaceDN w:val="0"/>
        <w:adjustRightInd w:val="0"/>
        <w:ind w:firstLine="567"/>
        <w:jc w:val="both"/>
      </w:pPr>
      <w:r w:rsidRPr="00325052">
        <w:t>- фамилию, имя, отчество;</w:t>
      </w:r>
    </w:p>
    <w:p w:rsidR="005558B6" w:rsidRPr="00325052" w:rsidRDefault="005558B6" w:rsidP="003845EA">
      <w:pPr>
        <w:autoSpaceDE w:val="0"/>
        <w:autoSpaceDN w:val="0"/>
        <w:adjustRightInd w:val="0"/>
        <w:ind w:firstLine="567"/>
        <w:jc w:val="both"/>
      </w:pPr>
      <w:r w:rsidRPr="00325052">
        <w:t>- тип документа, удостоверяющего личность;</w:t>
      </w:r>
    </w:p>
    <w:p w:rsidR="005558B6" w:rsidRPr="00325052" w:rsidRDefault="005558B6" w:rsidP="003845EA">
      <w:pPr>
        <w:autoSpaceDE w:val="0"/>
        <w:autoSpaceDN w:val="0"/>
        <w:adjustRightInd w:val="0"/>
        <w:ind w:firstLine="567"/>
        <w:jc w:val="both"/>
      </w:pPr>
      <w:r w:rsidRPr="00325052">
        <w:t>- серию и номер документа;</w:t>
      </w:r>
    </w:p>
    <w:p w:rsidR="005558B6" w:rsidRPr="00325052" w:rsidRDefault="005558B6" w:rsidP="003845EA">
      <w:pPr>
        <w:autoSpaceDE w:val="0"/>
        <w:autoSpaceDN w:val="0"/>
        <w:adjustRightInd w:val="0"/>
        <w:ind w:firstLine="567"/>
        <w:jc w:val="both"/>
      </w:pPr>
      <w:r w:rsidRPr="00325052">
        <w:t>- дату выдачи документа.</w:t>
      </w:r>
    </w:p>
    <w:p w:rsidR="00DE0D13" w:rsidRPr="00325052" w:rsidRDefault="00BB7A19" w:rsidP="003845EA">
      <w:pPr>
        <w:autoSpaceDE w:val="0"/>
        <w:autoSpaceDN w:val="0"/>
        <w:adjustRightInd w:val="0"/>
        <w:ind w:firstLine="567"/>
        <w:jc w:val="both"/>
      </w:pPr>
      <w:r w:rsidRPr="00325052">
        <w:t>3.3.4</w:t>
      </w:r>
      <w:r w:rsidR="003536D7" w:rsidRPr="00325052">
        <w:t xml:space="preserve">. </w:t>
      </w:r>
      <w:r w:rsidR="00DE0D13" w:rsidRPr="00325052">
        <w:t xml:space="preserve">По результатам полученных сведений (документов) уполномоченное должностное </w:t>
      </w:r>
      <w:r w:rsidR="00DE0D13" w:rsidRPr="003845EA">
        <w:t xml:space="preserve">лицо осуществляет проверку наличия или </w:t>
      </w:r>
      <w:r w:rsidR="003536D7" w:rsidRPr="003845EA">
        <w:t>отсутствия оснований, указанных в пункте 2.8</w:t>
      </w:r>
      <w:r w:rsidR="00364575" w:rsidRPr="00325052">
        <w:t xml:space="preserve"> настоящего а</w:t>
      </w:r>
      <w:r w:rsidR="00DE0D13" w:rsidRPr="00325052">
        <w:t>дминистративного регламента.</w:t>
      </w:r>
    </w:p>
    <w:p w:rsidR="003536D7" w:rsidRPr="00325052" w:rsidRDefault="00DE0D13" w:rsidP="003845EA">
      <w:pPr>
        <w:autoSpaceDE w:val="0"/>
        <w:autoSpaceDN w:val="0"/>
        <w:adjustRightInd w:val="0"/>
        <w:ind w:firstLine="567"/>
        <w:jc w:val="both"/>
        <w:rPr>
          <w:i/>
        </w:rPr>
      </w:pPr>
      <w:r w:rsidRPr="00325052">
        <w:lastRenderedPageBreak/>
        <w:t xml:space="preserve">В случае отсутствия оснований, указанных в пункте 2.8 настоящего административного регламента, принимается решение </w:t>
      </w:r>
      <w:r w:rsidR="003536D7" w:rsidRPr="00325052">
        <w:t xml:space="preserve">о подготовке </w:t>
      </w:r>
      <w:r w:rsidR="00AB6CD9" w:rsidRPr="00325052">
        <w:t>проекта правового акта</w:t>
      </w:r>
      <w:r w:rsidR="00FB66A6" w:rsidRPr="00325052">
        <w:t xml:space="preserve"> о предоставлении муниципальной услуги</w:t>
      </w:r>
      <w:r w:rsidR="003536D7" w:rsidRPr="00325052">
        <w:t>.</w:t>
      </w:r>
    </w:p>
    <w:p w:rsidR="003536D7" w:rsidRPr="00325052" w:rsidRDefault="003536D7" w:rsidP="003845EA">
      <w:pPr>
        <w:autoSpaceDE w:val="0"/>
        <w:autoSpaceDN w:val="0"/>
        <w:adjustRightInd w:val="0"/>
        <w:ind w:firstLine="567"/>
        <w:jc w:val="both"/>
      </w:pPr>
      <w:r w:rsidRPr="00325052">
        <w:t>В случае наличия оснований, указанных в пункте 2.8</w:t>
      </w:r>
      <w:r w:rsidR="00364575" w:rsidRPr="00325052">
        <w:t xml:space="preserve"> настоящего а</w:t>
      </w:r>
      <w:r w:rsidRPr="00325052">
        <w:t>дминистративного регламента, принимается решение об отказе в предоставлении муниципальной услуги.</w:t>
      </w:r>
    </w:p>
    <w:p w:rsidR="003536D7" w:rsidRPr="00325052" w:rsidRDefault="003536D7" w:rsidP="003845EA">
      <w:pPr>
        <w:autoSpaceDE w:val="0"/>
        <w:autoSpaceDN w:val="0"/>
        <w:adjustRightInd w:val="0"/>
        <w:ind w:firstLine="567"/>
        <w:jc w:val="both"/>
      </w:pPr>
      <w:r w:rsidRPr="00325052">
        <w:t>3.3.</w:t>
      </w:r>
      <w:r w:rsidR="009746FE" w:rsidRPr="00325052">
        <w:t>5</w:t>
      </w:r>
      <w:r w:rsidRPr="00325052">
        <w:t xml:space="preserve">. Результатом административной процедуры является принятие решения о </w:t>
      </w:r>
      <w:r w:rsidR="001667F0" w:rsidRPr="00325052">
        <w:t>подготовке</w:t>
      </w:r>
      <w:r w:rsidRPr="00325052">
        <w:t xml:space="preserve"> </w:t>
      </w:r>
      <w:r w:rsidR="00FB66A6" w:rsidRPr="00325052">
        <w:t>проекта правового акта</w:t>
      </w:r>
      <w:r w:rsidRPr="00325052">
        <w:t>, либо об отказе в предоставлении муниципальной услуги.</w:t>
      </w:r>
    </w:p>
    <w:p w:rsidR="003536D7" w:rsidRPr="00325052" w:rsidRDefault="009746FE" w:rsidP="003845EA">
      <w:pPr>
        <w:autoSpaceDE w:val="0"/>
        <w:autoSpaceDN w:val="0"/>
        <w:adjustRightInd w:val="0"/>
        <w:ind w:firstLine="567"/>
        <w:jc w:val="both"/>
      </w:pPr>
      <w:r w:rsidRPr="00325052">
        <w:t>3.3.6</w:t>
      </w:r>
      <w:r w:rsidR="003536D7" w:rsidRPr="00325052">
        <w:t>. Максимальный срок исполнения административной проц</w:t>
      </w:r>
      <w:r w:rsidR="00B822A4" w:rsidRPr="00325052">
        <w:t>едуры - 15</w:t>
      </w:r>
      <w:r w:rsidR="003536D7" w:rsidRPr="00325052">
        <w:rPr>
          <w:b/>
        </w:rPr>
        <w:t xml:space="preserve"> </w:t>
      </w:r>
      <w:r w:rsidR="003536D7" w:rsidRPr="00325052">
        <w:t>календарных дней.</w:t>
      </w:r>
    </w:p>
    <w:p w:rsidR="003536D7" w:rsidRPr="00325052" w:rsidRDefault="003536D7" w:rsidP="003845EA">
      <w:pPr>
        <w:autoSpaceDE w:val="0"/>
        <w:autoSpaceDN w:val="0"/>
        <w:adjustRightInd w:val="0"/>
        <w:ind w:firstLine="567"/>
        <w:jc w:val="both"/>
        <w:outlineLvl w:val="0"/>
      </w:pPr>
      <w:r w:rsidRPr="00325052">
        <w:t xml:space="preserve">3.4. Подготовка и </w:t>
      </w:r>
      <w:r w:rsidR="00FB66A6" w:rsidRPr="00325052">
        <w:t>принятие проекта правового акта</w:t>
      </w:r>
      <w:r w:rsidRPr="00325052">
        <w:t xml:space="preserve"> либо уведомления о мотивированном отказе</w:t>
      </w:r>
      <w:r w:rsidR="00364575" w:rsidRPr="00325052">
        <w:t xml:space="preserve"> </w:t>
      </w:r>
      <w:r w:rsidRPr="00325052">
        <w:t>в предоставлении муниципальной услуги</w:t>
      </w:r>
      <w:r w:rsidR="00364575" w:rsidRPr="00325052">
        <w:t>.</w:t>
      </w:r>
    </w:p>
    <w:p w:rsidR="003536D7" w:rsidRPr="00325052" w:rsidRDefault="003536D7" w:rsidP="003845EA">
      <w:pPr>
        <w:autoSpaceDE w:val="0"/>
        <w:autoSpaceDN w:val="0"/>
        <w:adjustRightInd w:val="0"/>
        <w:ind w:firstLine="567"/>
        <w:jc w:val="both"/>
      </w:pPr>
      <w:r w:rsidRPr="00325052">
        <w:t xml:space="preserve">3.4.1. По результатам принятого решения </w:t>
      </w:r>
      <w:r w:rsidR="00976BAE" w:rsidRPr="00325052">
        <w:t>уполномоченное должностное лицо</w:t>
      </w:r>
      <w:r w:rsidRPr="00325052">
        <w:t>:</w:t>
      </w:r>
    </w:p>
    <w:p w:rsidR="003536D7" w:rsidRPr="00325052" w:rsidRDefault="003536D7" w:rsidP="003845EA">
      <w:pPr>
        <w:autoSpaceDE w:val="0"/>
        <w:autoSpaceDN w:val="0"/>
        <w:adjustRightInd w:val="0"/>
        <w:ind w:firstLine="567"/>
        <w:jc w:val="both"/>
      </w:pPr>
      <w:r w:rsidRPr="00325052">
        <w:t xml:space="preserve">3.4.1.1. Готовит </w:t>
      </w:r>
      <w:r w:rsidR="000A78DD" w:rsidRPr="00325052">
        <w:t>проект постановления администрации о</w:t>
      </w:r>
      <w:r w:rsidR="00FB66A6" w:rsidRPr="00325052">
        <w:t xml:space="preserve"> предоставлении жилого помещения муниципального специализированного жилищного фонда</w:t>
      </w:r>
      <w:r w:rsidR="00806075" w:rsidRPr="00325052">
        <w:t xml:space="preserve">, проект договора о предоставлении жилого помещения муниципального специализированного жилищного фонда </w:t>
      </w:r>
      <w:r w:rsidR="000A78DD" w:rsidRPr="00325052">
        <w:t xml:space="preserve"> </w:t>
      </w:r>
      <w:r w:rsidRPr="00325052">
        <w:t>либо уведомление о мотивированном отказе в предоставлении муниципальной услуги.</w:t>
      </w:r>
    </w:p>
    <w:p w:rsidR="003536D7" w:rsidRPr="00325052" w:rsidRDefault="003536D7" w:rsidP="003845EA">
      <w:pPr>
        <w:autoSpaceDE w:val="0"/>
        <w:autoSpaceDN w:val="0"/>
        <w:adjustRightInd w:val="0"/>
        <w:ind w:firstLine="567"/>
        <w:jc w:val="both"/>
      </w:pPr>
      <w:r w:rsidRPr="00325052">
        <w:t xml:space="preserve">3.4.1.2. Передает </w:t>
      </w:r>
      <w:r w:rsidR="000A78DD" w:rsidRPr="00325052">
        <w:t xml:space="preserve">проект постановления администрации </w:t>
      </w:r>
      <w:r w:rsidR="00FB66A6" w:rsidRPr="00325052">
        <w:t>о предоставлении жилого помещения муниципального специализированного жилищного фонда</w:t>
      </w:r>
      <w:r w:rsidR="00806075" w:rsidRPr="00325052">
        <w:t xml:space="preserve">, проект договора о предоставлении жилого помещения муниципального специализированного жилищного фонда  </w:t>
      </w:r>
      <w:r w:rsidRPr="00325052">
        <w:t xml:space="preserve">либо уведомление о мотивированном отказе в предоставлении муниципальной услуги на </w:t>
      </w:r>
      <w:r w:rsidR="00AE46C9" w:rsidRPr="00325052">
        <w:t xml:space="preserve">подписание </w:t>
      </w:r>
      <w:r w:rsidR="00744F86" w:rsidRPr="00325052">
        <w:t>главе</w:t>
      </w:r>
      <w:r w:rsidR="00F02C65" w:rsidRPr="00325052">
        <w:t xml:space="preserve"> </w:t>
      </w:r>
      <w:r w:rsidR="00C1764C">
        <w:t>Липчанского</w:t>
      </w:r>
      <w:r w:rsidR="00F02C65" w:rsidRPr="00325052">
        <w:t xml:space="preserve"> сельского </w:t>
      </w:r>
      <w:r w:rsidR="00744F86" w:rsidRPr="00325052">
        <w:t>поселения</w:t>
      </w:r>
      <w:r w:rsidRPr="00325052">
        <w:t>.</w:t>
      </w:r>
    </w:p>
    <w:p w:rsidR="003536D7" w:rsidRPr="00325052" w:rsidRDefault="003536D7" w:rsidP="003845EA">
      <w:pPr>
        <w:autoSpaceDE w:val="0"/>
        <w:autoSpaceDN w:val="0"/>
        <w:adjustRightInd w:val="0"/>
        <w:ind w:firstLine="567"/>
        <w:jc w:val="both"/>
      </w:pPr>
      <w:r w:rsidRPr="00325052">
        <w:t>3.4.1.</w:t>
      </w:r>
      <w:r w:rsidR="00ED43A8" w:rsidRPr="00325052">
        <w:t>3</w:t>
      </w:r>
      <w:r w:rsidRPr="00325052">
        <w:t xml:space="preserve">. </w:t>
      </w:r>
      <w:r w:rsidR="001F6C78" w:rsidRPr="00325052">
        <w:t xml:space="preserve">Обеспечивает </w:t>
      </w:r>
      <w:r w:rsidR="004D4BCD" w:rsidRPr="00325052">
        <w:t xml:space="preserve">регистрацию </w:t>
      </w:r>
      <w:r w:rsidR="001F6C78" w:rsidRPr="00325052">
        <w:t xml:space="preserve">постановления </w:t>
      </w:r>
      <w:r w:rsidR="00FB66A6" w:rsidRPr="00325052">
        <w:rPr>
          <w:i/>
        </w:rPr>
        <w:t xml:space="preserve">о </w:t>
      </w:r>
      <w:r w:rsidR="00FB66A6" w:rsidRPr="00325052">
        <w:t xml:space="preserve">предоставлении жилого помещения муниципального специализированного жилищного фонда </w:t>
      </w:r>
      <w:r w:rsidRPr="00325052">
        <w:t>либо уведомлени</w:t>
      </w:r>
      <w:r w:rsidR="001F6C78" w:rsidRPr="00325052">
        <w:t>я</w:t>
      </w:r>
      <w:r w:rsidRPr="00325052">
        <w:t xml:space="preserve"> о мотивированном отказе в предоставлении муниципальной услуги.</w:t>
      </w:r>
    </w:p>
    <w:p w:rsidR="003536D7" w:rsidRPr="00325052" w:rsidRDefault="003536D7" w:rsidP="003845EA">
      <w:pPr>
        <w:autoSpaceDE w:val="0"/>
        <w:autoSpaceDN w:val="0"/>
        <w:adjustRightInd w:val="0"/>
        <w:ind w:firstLine="567"/>
        <w:jc w:val="both"/>
      </w:pPr>
      <w:r w:rsidRPr="00325052">
        <w:t xml:space="preserve">3.4.2. Результатом административной процедуры является подготовка и утверждение </w:t>
      </w:r>
      <w:r w:rsidR="000758F8" w:rsidRPr="00325052">
        <w:t>постановления о</w:t>
      </w:r>
      <w:r w:rsidR="000758F8" w:rsidRPr="00325052">
        <w:rPr>
          <w:i/>
        </w:rPr>
        <w:t xml:space="preserve"> </w:t>
      </w:r>
      <w:r w:rsidR="000758F8" w:rsidRPr="00325052">
        <w:t>предоставлении жилого помещения муниципального специализированного жилищного фонда</w:t>
      </w:r>
      <w:r w:rsidR="00806075" w:rsidRPr="00325052">
        <w:t xml:space="preserve">, договора о предоставлении жилого помещения муниципального специализированного жилищного фонда  </w:t>
      </w:r>
      <w:r w:rsidRPr="00325052">
        <w:t>либо подготовка уведомления о мотивированном отказе в пред</w:t>
      </w:r>
      <w:r w:rsidR="00C45A8F" w:rsidRPr="00325052">
        <w:t>оставлении муниципальной услуги.</w:t>
      </w:r>
    </w:p>
    <w:p w:rsidR="003536D7" w:rsidRPr="00325052" w:rsidRDefault="003536D7" w:rsidP="003845EA">
      <w:pPr>
        <w:autoSpaceDE w:val="0"/>
        <w:autoSpaceDN w:val="0"/>
        <w:adjustRightInd w:val="0"/>
        <w:ind w:firstLine="567"/>
        <w:jc w:val="both"/>
      </w:pPr>
      <w:r w:rsidRPr="00325052">
        <w:t>3.4.</w:t>
      </w:r>
      <w:r w:rsidR="00ED43A8" w:rsidRPr="00325052">
        <w:t>3</w:t>
      </w:r>
      <w:r w:rsidRPr="00325052">
        <w:t xml:space="preserve">. Максимальный срок исполнения административной процедуры </w:t>
      </w:r>
      <w:r w:rsidR="0079408C" w:rsidRPr="00325052">
        <w:t>–</w:t>
      </w:r>
      <w:r w:rsidRPr="00325052">
        <w:t xml:space="preserve"> </w:t>
      </w:r>
      <w:r w:rsidR="0079408C" w:rsidRPr="00325052">
        <w:t xml:space="preserve">9 </w:t>
      </w:r>
      <w:r w:rsidRPr="00325052">
        <w:t>календарных дней.</w:t>
      </w:r>
    </w:p>
    <w:p w:rsidR="003536D7" w:rsidRPr="00325052" w:rsidRDefault="003536D7" w:rsidP="003845EA">
      <w:pPr>
        <w:autoSpaceDE w:val="0"/>
        <w:autoSpaceDN w:val="0"/>
        <w:adjustRightInd w:val="0"/>
        <w:ind w:firstLine="567"/>
        <w:jc w:val="both"/>
        <w:outlineLvl w:val="0"/>
      </w:pPr>
      <w:r w:rsidRPr="00325052">
        <w:t xml:space="preserve">3.5. Выдача </w:t>
      </w:r>
      <w:r w:rsidR="00C45A8F" w:rsidRPr="00325052">
        <w:t xml:space="preserve">(направление) </w:t>
      </w:r>
      <w:r w:rsidRPr="00325052">
        <w:t xml:space="preserve">заявителю </w:t>
      </w:r>
      <w:r w:rsidR="004D4BCD" w:rsidRPr="00325052">
        <w:t xml:space="preserve">постановления </w:t>
      </w:r>
      <w:r w:rsidR="003225E9" w:rsidRPr="00325052">
        <w:t xml:space="preserve"> </w:t>
      </w:r>
      <w:r w:rsidR="004D4BCD" w:rsidRPr="00325052">
        <w:t>о</w:t>
      </w:r>
      <w:r w:rsidR="004D4BCD" w:rsidRPr="00325052">
        <w:rPr>
          <w:i/>
        </w:rPr>
        <w:t xml:space="preserve"> </w:t>
      </w:r>
      <w:r w:rsidR="004D4BCD" w:rsidRPr="00325052">
        <w:t>предоставлении жилого помещения муниципального специализированного жилищного фонда</w:t>
      </w:r>
      <w:r w:rsidR="00806075" w:rsidRPr="00325052">
        <w:t xml:space="preserve">, договора о предоставлении жилого помещения муниципального специализированного жилищного фонда  </w:t>
      </w:r>
      <w:r w:rsidRPr="00325052">
        <w:t>либо уведомления о</w:t>
      </w:r>
      <w:r w:rsidR="003225E9" w:rsidRPr="00325052">
        <w:t xml:space="preserve"> </w:t>
      </w:r>
      <w:r w:rsidRPr="00325052">
        <w:t>мотивированном отказе в предоставлении муниципальной услуги</w:t>
      </w:r>
      <w:r w:rsidR="00C45A8F" w:rsidRPr="00325052">
        <w:t>.</w:t>
      </w:r>
    </w:p>
    <w:p w:rsidR="003536D7" w:rsidRPr="00325052" w:rsidRDefault="003536D7" w:rsidP="003845EA">
      <w:pPr>
        <w:autoSpaceDE w:val="0"/>
        <w:autoSpaceDN w:val="0"/>
        <w:adjustRightInd w:val="0"/>
        <w:ind w:firstLine="567"/>
        <w:jc w:val="both"/>
      </w:pPr>
      <w:bookmarkStart w:id="0" w:name="Par79"/>
      <w:bookmarkEnd w:id="0"/>
      <w:r w:rsidRPr="00325052">
        <w:t xml:space="preserve">3.5.1. </w:t>
      </w:r>
      <w:r w:rsidR="004D4BCD" w:rsidRPr="00325052">
        <w:t>Принятое постановление о</w:t>
      </w:r>
      <w:r w:rsidR="004D4BCD" w:rsidRPr="00325052">
        <w:rPr>
          <w:i/>
        </w:rPr>
        <w:t xml:space="preserve"> </w:t>
      </w:r>
      <w:r w:rsidR="004D4BCD" w:rsidRPr="00325052">
        <w:t>предоставлении жилого помещения муниципального специализированного жилищного фонда</w:t>
      </w:r>
      <w:r w:rsidR="00806075" w:rsidRPr="00325052">
        <w:t xml:space="preserve">, договор о предоставлении жилого помещения муниципального специализированного жилищного фонда  </w:t>
      </w:r>
      <w:r w:rsidRPr="00325052">
        <w:t xml:space="preserve">в течение двух календарных дней со дня </w:t>
      </w:r>
      <w:r w:rsidR="004D4BCD" w:rsidRPr="00325052">
        <w:t>принятия</w:t>
      </w:r>
      <w:r w:rsidRPr="00325052">
        <w:t xml:space="preserve"> выдается заявителю в </w:t>
      </w:r>
      <w:r w:rsidR="00B822A4" w:rsidRPr="00325052">
        <w:t>администрации</w:t>
      </w:r>
      <w:r w:rsidRPr="00325052">
        <w:t>.</w:t>
      </w:r>
    </w:p>
    <w:p w:rsidR="001B4F94" w:rsidRPr="00325052" w:rsidRDefault="001B4F94" w:rsidP="003845EA">
      <w:pPr>
        <w:autoSpaceDE w:val="0"/>
        <w:autoSpaceDN w:val="0"/>
        <w:adjustRightInd w:val="0"/>
        <w:ind w:firstLine="567"/>
        <w:jc w:val="both"/>
      </w:pPr>
      <w:r w:rsidRPr="00325052">
        <w:t>Уведомление о мотивированном отказе в предоставлении муниципальной услуги в течение двух календарных дней со дня принятия решения выд</w:t>
      </w:r>
      <w:r w:rsidR="00400FFA" w:rsidRPr="00325052">
        <w:t>ается заявителю в администрации.</w:t>
      </w:r>
    </w:p>
    <w:p w:rsidR="003B2BC3" w:rsidRPr="00325052" w:rsidRDefault="003B2BC3" w:rsidP="003845EA">
      <w:pPr>
        <w:autoSpaceDE w:val="0"/>
        <w:autoSpaceDN w:val="0"/>
        <w:adjustRightInd w:val="0"/>
        <w:ind w:firstLine="567"/>
        <w:jc w:val="both"/>
      </w:pPr>
      <w:r w:rsidRPr="00325052">
        <w:t xml:space="preserve">Заявитель информируется о принятом решении в </w:t>
      </w:r>
      <w:r w:rsidR="0040333C" w:rsidRPr="00325052">
        <w:t>порядке,</w:t>
      </w:r>
      <w:r w:rsidRPr="00325052">
        <w:t xml:space="preserve"> предусмотренном п. 1.3.4. настоящего административного регламента.</w:t>
      </w:r>
    </w:p>
    <w:p w:rsidR="00821704" w:rsidRPr="00325052" w:rsidRDefault="003536D7" w:rsidP="003845EA">
      <w:pPr>
        <w:autoSpaceDE w:val="0"/>
        <w:autoSpaceDN w:val="0"/>
        <w:adjustRightInd w:val="0"/>
        <w:ind w:firstLine="567"/>
        <w:jc w:val="both"/>
      </w:pPr>
      <w:r w:rsidRPr="00325052">
        <w:t xml:space="preserve">3.5.2. В случае неполучения заявителем </w:t>
      </w:r>
      <w:r w:rsidR="006411E5" w:rsidRPr="00325052">
        <w:t xml:space="preserve">в администрации </w:t>
      </w:r>
      <w:r w:rsidR="004D4BCD" w:rsidRPr="00325052">
        <w:t>постановления о</w:t>
      </w:r>
      <w:r w:rsidR="004D4BCD" w:rsidRPr="00325052">
        <w:rPr>
          <w:i/>
        </w:rPr>
        <w:t xml:space="preserve"> </w:t>
      </w:r>
      <w:r w:rsidR="004D4BCD" w:rsidRPr="00325052">
        <w:t>предоставлении жилого помещения муниципального специализированного жилищного фонда</w:t>
      </w:r>
      <w:r w:rsidR="00806075" w:rsidRPr="00325052">
        <w:t xml:space="preserve">, договора о предоставлении жилого помещения муниципального специализированного жилищного фонда  </w:t>
      </w:r>
      <w:r w:rsidR="001B4F94" w:rsidRPr="00325052">
        <w:t xml:space="preserve">либо уведомления о мотивированном отказе в предоставлении муниципальной услуги </w:t>
      </w:r>
      <w:r w:rsidRPr="00325052">
        <w:t>в срок, установленный пунктом 3.5.1 настояще</w:t>
      </w:r>
      <w:r w:rsidR="00B822A4" w:rsidRPr="00325052">
        <w:t xml:space="preserve">го </w:t>
      </w:r>
      <w:r w:rsidR="00B822A4" w:rsidRPr="00325052">
        <w:lastRenderedPageBreak/>
        <w:t>а</w:t>
      </w:r>
      <w:r w:rsidRPr="00325052">
        <w:t xml:space="preserve">дминистративного регламента, </w:t>
      </w:r>
      <w:r w:rsidR="001B4F94" w:rsidRPr="00325052">
        <w:t xml:space="preserve">указанные документы направляются заявителю </w:t>
      </w:r>
      <w:r w:rsidR="0040333C" w:rsidRPr="00325052">
        <w:t>в течение одного календарного почтовым отправлением с уведомлением о вручении по адресу, указанному в заявлении.</w:t>
      </w:r>
    </w:p>
    <w:p w:rsidR="00342B1B" w:rsidRPr="00325052" w:rsidRDefault="003536D7" w:rsidP="003845EA">
      <w:pPr>
        <w:autoSpaceDE w:val="0"/>
        <w:autoSpaceDN w:val="0"/>
        <w:adjustRightInd w:val="0"/>
        <w:ind w:firstLine="567"/>
        <w:jc w:val="both"/>
      </w:pPr>
      <w:r w:rsidRPr="00325052">
        <w:t>3.5.</w:t>
      </w:r>
      <w:r w:rsidR="00400FFA" w:rsidRPr="00325052">
        <w:t>3</w:t>
      </w:r>
      <w:r w:rsidRPr="00325052">
        <w:t xml:space="preserve">. Результатом административной процедуры является выдача заявителю лично по месту обращения </w:t>
      </w:r>
      <w:r w:rsidR="004D4BCD" w:rsidRPr="00325052">
        <w:t xml:space="preserve">постановления </w:t>
      </w:r>
      <w:r w:rsidR="004D4BCD" w:rsidRPr="00325052">
        <w:rPr>
          <w:i/>
        </w:rPr>
        <w:t xml:space="preserve">о </w:t>
      </w:r>
      <w:r w:rsidR="004D4BCD" w:rsidRPr="00325052">
        <w:t>предоставлении жилого помещения муниципального специализированного жилищного фонда</w:t>
      </w:r>
      <w:r w:rsidR="0079408C" w:rsidRPr="00325052">
        <w:t xml:space="preserve">, договора о предоставлении жилого помещения муниципального специализированного жилищного фонда  </w:t>
      </w:r>
      <w:r w:rsidRPr="00325052">
        <w:t xml:space="preserve">либо уведомления о мотивированном отказе в предоставлении муниципальной услуги или направление </w:t>
      </w:r>
      <w:r w:rsidR="00342B1B" w:rsidRPr="00325052">
        <w:t>указанных документов почтовым отправлением с уведомлением о вручении по адресу, указанному в заявлении.</w:t>
      </w:r>
    </w:p>
    <w:p w:rsidR="004D4BCD" w:rsidRPr="00325052" w:rsidRDefault="003536D7" w:rsidP="003845EA">
      <w:pPr>
        <w:autoSpaceDE w:val="0"/>
        <w:autoSpaceDN w:val="0"/>
        <w:adjustRightInd w:val="0"/>
        <w:ind w:firstLine="567"/>
        <w:jc w:val="both"/>
      </w:pPr>
      <w:r w:rsidRPr="00325052">
        <w:t>3.5.</w:t>
      </w:r>
      <w:r w:rsidR="00400FFA" w:rsidRPr="00325052">
        <w:t>4</w:t>
      </w:r>
      <w:r w:rsidRPr="00325052">
        <w:t>. Максимальный срок исполнени</w:t>
      </w:r>
      <w:r w:rsidR="00B822A4" w:rsidRPr="00325052">
        <w:t>я административной процедуры - 2</w:t>
      </w:r>
      <w:r w:rsidRPr="00325052">
        <w:t xml:space="preserve"> календарных дня.</w:t>
      </w:r>
    </w:p>
    <w:p w:rsidR="009A3190" w:rsidRPr="00325052" w:rsidRDefault="009A3190" w:rsidP="003845EA">
      <w:pPr>
        <w:autoSpaceDE w:val="0"/>
        <w:autoSpaceDN w:val="0"/>
        <w:adjustRightInd w:val="0"/>
        <w:ind w:firstLine="567"/>
        <w:contextualSpacing/>
        <w:jc w:val="both"/>
        <w:outlineLvl w:val="0"/>
        <w:rPr>
          <w:rFonts w:eastAsia="SimSun"/>
          <w:lang w:eastAsia="zh-CN"/>
        </w:rPr>
      </w:pPr>
      <w:r w:rsidRPr="00325052">
        <w:rPr>
          <w:rFonts w:eastAsia="SimSun"/>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A3190" w:rsidRPr="00325052" w:rsidRDefault="009A3190" w:rsidP="003845EA">
      <w:pPr>
        <w:widowControl w:val="0"/>
        <w:autoSpaceDE w:val="0"/>
        <w:autoSpaceDN w:val="0"/>
        <w:ind w:firstLine="567"/>
        <w:contextualSpacing/>
        <w:jc w:val="both"/>
        <w:rPr>
          <w:rFonts w:eastAsia="Calibri"/>
          <w:lang w:eastAsia="en-US"/>
        </w:rPr>
      </w:pPr>
      <w:r w:rsidRPr="00325052">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325052">
        <w:rPr>
          <w:rFonts w:eastAsia="Calibri"/>
          <w:lang w:eastAsia="en-US"/>
        </w:rPr>
        <w:t>.</w:t>
      </w:r>
    </w:p>
    <w:p w:rsidR="009A3190" w:rsidRPr="00325052" w:rsidRDefault="009A3190" w:rsidP="003845EA">
      <w:pPr>
        <w:widowControl w:val="0"/>
        <w:autoSpaceDE w:val="0"/>
        <w:autoSpaceDN w:val="0"/>
        <w:adjustRightInd w:val="0"/>
        <w:ind w:firstLine="567"/>
        <w:contextualSpacing/>
        <w:jc w:val="both"/>
        <w:rPr>
          <w:rFonts w:eastAsia="SimSun"/>
          <w:lang w:eastAsia="zh-CN"/>
        </w:rPr>
      </w:pPr>
      <w:r w:rsidRPr="00325052">
        <w:rPr>
          <w:rFonts w:eastAsia="SimSun"/>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9A3190" w:rsidRPr="00325052" w:rsidRDefault="009A3190" w:rsidP="003845EA">
      <w:pPr>
        <w:widowControl w:val="0"/>
        <w:autoSpaceDE w:val="0"/>
        <w:autoSpaceDN w:val="0"/>
        <w:adjustRightInd w:val="0"/>
        <w:ind w:firstLine="567"/>
        <w:contextualSpacing/>
        <w:jc w:val="both"/>
        <w:rPr>
          <w:rFonts w:eastAsia="SimSun"/>
          <w:lang w:eastAsia="zh-CN"/>
        </w:rPr>
      </w:pPr>
      <w:r w:rsidRPr="00325052">
        <w:rPr>
          <w:rFonts w:eastAsia="SimSun"/>
          <w:lang w:eastAsia="zh-CN"/>
        </w:rPr>
        <w:t>- электронной подписью заявителя (представителя заявителя);</w:t>
      </w:r>
    </w:p>
    <w:p w:rsidR="009A3190" w:rsidRPr="00325052" w:rsidRDefault="009A3190" w:rsidP="003845EA">
      <w:pPr>
        <w:widowControl w:val="0"/>
        <w:autoSpaceDE w:val="0"/>
        <w:autoSpaceDN w:val="0"/>
        <w:adjustRightInd w:val="0"/>
        <w:ind w:firstLine="567"/>
        <w:contextualSpacing/>
        <w:jc w:val="both"/>
        <w:rPr>
          <w:rFonts w:eastAsia="SimSun"/>
          <w:lang w:eastAsia="zh-CN"/>
        </w:rPr>
      </w:pPr>
      <w:r w:rsidRPr="00325052">
        <w:rPr>
          <w:rFonts w:eastAsia="SimSun"/>
          <w:lang w:eastAsia="zh-CN"/>
        </w:rPr>
        <w:t>- усиленной квалифицированной электронной подписью заявителя (представителя заявителя).</w:t>
      </w:r>
    </w:p>
    <w:p w:rsidR="009A3190" w:rsidRPr="00325052" w:rsidRDefault="009A3190" w:rsidP="003845EA">
      <w:pPr>
        <w:widowControl w:val="0"/>
        <w:autoSpaceDE w:val="0"/>
        <w:autoSpaceDN w:val="0"/>
        <w:adjustRightInd w:val="0"/>
        <w:ind w:firstLine="567"/>
        <w:contextualSpacing/>
        <w:jc w:val="both"/>
        <w:rPr>
          <w:rFonts w:eastAsia="SimSun"/>
          <w:lang w:eastAsia="zh-CN"/>
        </w:rPr>
      </w:pPr>
      <w:r w:rsidRPr="00325052">
        <w:rPr>
          <w:rFonts w:eastAsia="SimSun"/>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A3190" w:rsidRPr="00325052" w:rsidRDefault="009A3190" w:rsidP="003845EA">
      <w:pPr>
        <w:widowControl w:val="0"/>
        <w:autoSpaceDE w:val="0"/>
        <w:autoSpaceDN w:val="0"/>
        <w:adjustRightInd w:val="0"/>
        <w:ind w:firstLine="567"/>
        <w:contextualSpacing/>
        <w:jc w:val="both"/>
        <w:rPr>
          <w:rFonts w:eastAsia="SimSun"/>
          <w:lang w:eastAsia="zh-CN"/>
        </w:rPr>
      </w:pPr>
      <w:r w:rsidRPr="00325052">
        <w:rPr>
          <w:rFonts w:eastAsia="SimSun"/>
          <w:lang w:eastAsia="zh-CN"/>
        </w:rPr>
        <w:t>- лица, действующего от имени юридического лица без доверенности;</w:t>
      </w:r>
    </w:p>
    <w:p w:rsidR="009A3190" w:rsidRPr="00325052" w:rsidRDefault="009A3190" w:rsidP="003845EA">
      <w:pPr>
        <w:widowControl w:val="0"/>
        <w:autoSpaceDE w:val="0"/>
        <w:autoSpaceDN w:val="0"/>
        <w:adjustRightInd w:val="0"/>
        <w:ind w:firstLine="567"/>
        <w:contextualSpacing/>
        <w:jc w:val="both"/>
        <w:rPr>
          <w:rFonts w:eastAsia="SimSun"/>
          <w:lang w:eastAsia="zh-CN"/>
        </w:rPr>
      </w:pPr>
      <w:r w:rsidRPr="00325052">
        <w:rPr>
          <w:rFonts w:eastAsia="SimSun"/>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A3190" w:rsidRPr="00325052" w:rsidRDefault="009A3190" w:rsidP="003845EA">
      <w:pPr>
        <w:autoSpaceDE w:val="0"/>
        <w:autoSpaceDN w:val="0"/>
        <w:adjustRightInd w:val="0"/>
        <w:ind w:firstLine="567"/>
        <w:contextualSpacing/>
        <w:jc w:val="both"/>
        <w:rPr>
          <w:rFonts w:eastAsia="SimSun"/>
          <w:lang w:eastAsia="zh-CN"/>
        </w:rPr>
      </w:pPr>
      <w:r w:rsidRPr="00325052">
        <w:rPr>
          <w:rFonts w:eastAsia="SimSun"/>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A3190" w:rsidRPr="00325052" w:rsidRDefault="009A3190" w:rsidP="003845EA">
      <w:pPr>
        <w:autoSpaceDE w:val="0"/>
        <w:autoSpaceDN w:val="0"/>
        <w:adjustRightInd w:val="0"/>
        <w:ind w:firstLine="567"/>
        <w:contextualSpacing/>
        <w:jc w:val="both"/>
        <w:rPr>
          <w:rFonts w:eastAsia="SimSun"/>
          <w:lang w:eastAsia="zh-CN"/>
        </w:rPr>
      </w:pPr>
      <w:r w:rsidRPr="00325052">
        <w:rPr>
          <w:rFonts w:eastAsia="SimSun"/>
          <w:lang w:eastAsia="zh-CN"/>
        </w:rPr>
        <w:t>3.6.3. Получение результата муниципальной услуги в электронной форме.</w:t>
      </w:r>
    </w:p>
    <w:p w:rsidR="009A3190" w:rsidRPr="00325052" w:rsidRDefault="009A3190" w:rsidP="003845EA">
      <w:pPr>
        <w:widowControl w:val="0"/>
        <w:autoSpaceDE w:val="0"/>
        <w:autoSpaceDN w:val="0"/>
        <w:ind w:firstLine="567"/>
        <w:contextualSpacing/>
        <w:jc w:val="both"/>
      </w:pPr>
      <w:r w:rsidRPr="00325052">
        <w:t>Получение результата муниципальной услуги в электронной форме не предусмотрено.</w:t>
      </w:r>
    </w:p>
    <w:p w:rsidR="009A3190" w:rsidRPr="00325052" w:rsidRDefault="009A3190" w:rsidP="003845EA">
      <w:pPr>
        <w:numPr>
          <w:ilvl w:val="0"/>
          <w:numId w:val="36"/>
        </w:numPr>
        <w:ind w:left="0" w:firstLine="567"/>
        <w:contextualSpacing/>
        <w:jc w:val="center"/>
        <w:rPr>
          <w:rFonts w:eastAsia="Calibri"/>
          <w:b/>
          <w:lang w:eastAsia="en-US"/>
        </w:rPr>
      </w:pPr>
      <w:r w:rsidRPr="00325052">
        <w:rPr>
          <w:rFonts w:eastAsia="Calibri"/>
          <w:b/>
          <w:lang w:eastAsia="en-US"/>
        </w:rPr>
        <w:t>Формы контроля за исполнением административного регламента.</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A3190" w:rsidRPr="00325052" w:rsidRDefault="009A3190" w:rsidP="003845EA">
      <w:pPr>
        <w:tabs>
          <w:tab w:val="num" w:pos="0"/>
        </w:tabs>
        <w:adjustRightInd w:val="0"/>
        <w:ind w:firstLine="567"/>
        <w:contextualSpacing/>
        <w:jc w:val="both"/>
        <w:outlineLvl w:val="2"/>
        <w:rPr>
          <w:rFonts w:eastAsia="SimSun"/>
          <w:lang w:eastAsia="zh-CN"/>
        </w:rPr>
      </w:pPr>
      <w:r w:rsidRPr="00325052">
        <w:rPr>
          <w:rFonts w:eastAsia="SimSun"/>
          <w:lang w:eastAsia="zh-CN"/>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325052">
        <w:rPr>
          <w:rFonts w:eastAsia="SimSun"/>
          <w:lang w:eastAsia="zh-CN"/>
        </w:rPr>
        <w:lastRenderedPageBreak/>
        <w:t>проверок соблюдения и исполнения сотрудниками положений Административного регламента.</w:t>
      </w:r>
    </w:p>
    <w:p w:rsidR="009A3190" w:rsidRPr="00325052" w:rsidRDefault="009A3190" w:rsidP="003845EA">
      <w:pPr>
        <w:tabs>
          <w:tab w:val="num" w:pos="0"/>
        </w:tabs>
        <w:autoSpaceDE w:val="0"/>
        <w:autoSpaceDN w:val="0"/>
        <w:adjustRightInd w:val="0"/>
        <w:ind w:firstLine="567"/>
        <w:contextualSpacing/>
        <w:jc w:val="both"/>
        <w:rPr>
          <w:bCs/>
        </w:rPr>
      </w:pPr>
      <w:r w:rsidRPr="00325052">
        <w:rPr>
          <w:bCs/>
        </w:rPr>
        <w:t>4.4. Проведение текущего контроля должно осуществляться не реже двух раз в год.</w:t>
      </w:r>
    </w:p>
    <w:p w:rsidR="009A3190" w:rsidRPr="00325052" w:rsidRDefault="009A3190" w:rsidP="003845EA">
      <w:pPr>
        <w:tabs>
          <w:tab w:val="num" w:pos="0"/>
        </w:tabs>
        <w:adjustRightInd w:val="0"/>
        <w:ind w:firstLine="567"/>
        <w:contextualSpacing/>
        <w:jc w:val="both"/>
        <w:outlineLvl w:val="2"/>
        <w:rPr>
          <w:rFonts w:eastAsia="SimSun"/>
          <w:lang w:eastAsia="zh-CN"/>
        </w:rPr>
      </w:pPr>
      <w:r w:rsidRPr="00325052">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A3190" w:rsidRPr="00325052" w:rsidRDefault="00D82ACC" w:rsidP="003845EA">
      <w:pPr>
        <w:tabs>
          <w:tab w:val="num" w:pos="0"/>
          <w:tab w:val="left" w:pos="1134"/>
        </w:tabs>
        <w:autoSpaceDE w:val="0"/>
        <w:autoSpaceDN w:val="0"/>
        <w:adjustRightInd w:val="0"/>
        <w:ind w:firstLine="567"/>
        <w:contextualSpacing/>
        <w:jc w:val="both"/>
        <w:rPr>
          <w:rFonts w:eastAsia="SimSun"/>
          <w:lang w:eastAsia="zh-CN"/>
        </w:rPr>
      </w:pPr>
      <w:r w:rsidRPr="00325052">
        <w:rPr>
          <w:rFonts w:eastAsia="SimSun"/>
          <w:lang w:eastAsia="zh-CN"/>
        </w:rPr>
        <w:t>4.5</w:t>
      </w:r>
      <w:r w:rsidR="001562E2" w:rsidRPr="00325052">
        <w:rPr>
          <w:rFonts w:eastAsia="SimSun"/>
          <w:lang w:eastAsia="zh-CN"/>
        </w:rPr>
        <w:t xml:space="preserve">. </w:t>
      </w:r>
      <w:r w:rsidR="009A3190" w:rsidRPr="00325052">
        <w:rPr>
          <w:rFonts w:eastAsia="SimSun"/>
          <w:lang w:eastAsia="zh-C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A3190" w:rsidRPr="00325052" w:rsidRDefault="009A3190" w:rsidP="003845EA">
      <w:pPr>
        <w:tabs>
          <w:tab w:val="num" w:pos="0"/>
          <w:tab w:val="left" w:pos="1560"/>
        </w:tabs>
        <w:ind w:firstLine="567"/>
        <w:contextualSpacing/>
        <w:jc w:val="both"/>
        <w:rPr>
          <w:rFonts w:eastAsia="SimSun"/>
          <w:b/>
          <w:lang w:eastAsia="zh-CN"/>
        </w:rPr>
      </w:pPr>
      <w:r w:rsidRPr="00325052">
        <w:rPr>
          <w:rFonts w:eastAsia="SimSun"/>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3190" w:rsidRPr="00325052" w:rsidRDefault="009A3190" w:rsidP="003845EA">
      <w:pPr>
        <w:widowControl w:val="0"/>
        <w:tabs>
          <w:tab w:val="num" w:pos="0"/>
        </w:tabs>
        <w:autoSpaceDE w:val="0"/>
        <w:autoSpaceDN w:val="0"/>
        <w:ind w:firstLine="567"/>
        <w:contextualSpacing/>
        <w:jc w:val="both"/>
      </w:pPr>
      <w:r w:rsidRPr="00325052">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A3190" w:rsidRPr="00325052" w:rsidRDefault="009A3190" w:rsidP="003845EA">
      <w:pPr>
        <w:widowControl w:val="0"/>
        <w:tabs>
          <w:tab w:val="num" w:pos="0"/>
        </w:tabs>
        <w:autoSpaceDE w:val="0"/>
        <w:autoSpaceDN w:val="0"/>
        <w:ind w:firstLine="567"/>
        <w:contextualSpacing/>
        <w:jc w:val="both"/>
      </w:pPr>
      <w:r w:rsidRPr="00325052">
        <w:t>5.2. Заявитель может обратиться с жалобой в том числе в следующих случаях:</w:t>
      </w:r>
    </w:p>
    <w:p w:rsidR="009A3190" w:rsidRPr="00325052" w:rsidRDefault="009A3190" w:rsidP="003845EA">
      <w:pPr>
        <w:widowControl w:val="0"/>
        <w:tabs>
          <w:tab w:val="num" w:pos="0"/>
        </w:tabs>
        <w:autoSpaceDE w:val="0"/>
        <w:autoSpaceDN w:val="0"/>
        <w:ind w:firstLine="567"/>
        <w:contextualSpacing/>
        <w:jc w:val="both"/>
      </w:pPr>
      <w:r w:rsidRPr="00325052">
        <w:t>1) нарушение срока регистрации заявления заявителя об оказании муниципальной услуги;</w:t>
      </w:r>
    </w:p>
    <w:p w:rsidR="009A3190" w:rsidRPr="00325052" w:rsidRDefault="009A3190" w:rsidP="003845EA">
      <w:pPr>
        <w:widowControl w:val="0"/>
        <w:tabs>
          <w:tab w:val="num" w:pos="0"/>
        </w:tabs>
        <w:autoSpaceDE w:val="0"/>
        <w:autoSpaceDN w:val="0"/>
        <w:ind w:firstLine="567"/>
        <w:contextualSpacing/>
        <w:jc w:val="both"/>
      </w:pPr>
      <w:r w:rsidRPr="00325052">
        <w:t>2) нарушение срока предоставления муниципальной услуги;</w:t>
      </w:r>
    </w:p>
    <w:p w:rsidR="009A3190" w:rsidRPr="00325052" w:rsidRDefault="009A3190" w:rsidP="003845EA">
      <w:pPr>
        <w:widowControl w:val="0"/>
        <w:tabs>
          <w:tab w:val="num" w:pos="0"/>
        </w:tabs>
        <w:autoSpaceDE w:val="0"/>
        <w:autoSpaceDN w:val="0"/>
        <w:ind w:firstLine="567"/>
        <w:contextualSpacing/>
        <w:jc w:val="both"/>
      </w:pPr>
      <w:r w:rsidRPr="00325052">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C7647" w:rsidRPr="00325052">
        <w:t xml:space="preserve">актами </w:t>
      </w:r>
      <w:r w:rsidR="00C1764C">
        <w:t>Липчанского</w:t>
      </w:r>
      <w:r w:rsidR="00FC7647" w:rsidRPr="00325052">
        <w:t xml:space="preserve"> сельского поселения Богучарского муниципального района Воронежской области</w:t>
      </w:r>
      <w:r w:rsidRPr="00325052">
        <w:t xml:space="preserve"> для предоставления муниципальной услуги;</w:t>
      </w:r>
    </w:p>
    <w:p w:rsidR="009A3190" w:rsidRPr="00325052" w:rsidRDefault="009A3190" w:rsidP="003845EA">
      <w:pPr>
        <w:widowControl w:val="0"/>
        <w:tabs>
          <w:tab w:val="num" w:pos="0"/>
        </w:tabs>
        <w:autoSpaceDE w:val="0"/>
        <w:autoSpaceDN w:val="0"/>
        <w:ind w:firstLine="567"/>
        <w:contextualSpacing/>
        <w:jc w:val="both"/>
      </w:pPr>
      <w:r w:rsidRPr="00325052">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24E1E" w:rsidRPr="00325052">
        <w:t xml:space="preserve">актами </w:t>
      </w:r>
      <w:r w:rsidR="00C1764C">
        <w:t>Липчанского</w:t>
      </w:r>
      <w:r w:rsidR="00424E1E" w:rsidRPr="00325052">
        <w:t xml:space="preserve"> сельского поселения Богучарского муниципального района Воронежской области</w:t>
      </w:r>
      <w:r w:rsidRPr="00325052">
        <w:t xml:space="preserve"> для предоставления муниципальной услуги, у заявителя;</w:t>
      </w:r>
    </w:p>
    <w:p w:rsidR="009A3190" w:rsidRPr="00325052" w:rsidRDefault="009A3190" w:rsidP="003845EA">
      <w:pPr>
        <w:widowControl w:val="0"/>
        <w:tabs>
          <w:tab w:val="num" w:pos="0"/>
        </w:tabs>
        <w:autoSpaceDE w:val="0"/>
        <w:autoSpaceDN w:val="0"/>
        <w:ind w:firstLine="567"/>
        <w:contextualSpacing/>
        <w:jc w:val="both"/>
      </w:pPr>
      <w:r w:rsidRPr="0032505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5537" w:rsidRPr="00325052">
        <w:t xml:space="preserve">актами </w:t>
      </w:r>
      <w:r w:rsidR="00C1764C">
        <w:t>Липчанского</w:t>
      </w:r>
      <w:r w:rsidR="00305537" w:rsidRPr="00325052">
        <w:t xml:space="preserve"> сельского поселения Богучарского муниципального района Воронежской области</w:t>
      </w:r>
      <w:r w:rsidRPr="00325052">
        <w:t>;</w:t>
      </w:r>
    </w:p>
    <w:p w:rsidR="009A3190" w:rsidRPr="00325052" w:rsidRDefault="009A3190" w:rsidP="003845EA">
      <w:pPr>
        <w:widowControl w:val="0"/>
        <w:tabs>
          <w:tab w:val="num" w:pos="0"/>
        </w:tabs>
        <w:autoSpaceDE w:val="0"/>
        <w:autoSpaceDN w:val="0"/>
        <w:ind w:firstLine="567"/>
        <w:contextualSpacing/>
        <w:jc w:val="both"/>
      </w:pPr>
      <w:r w:rsidRPr="00325052">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05537" w:rsidRPr="00325052">
        <w:t xml:space="preserve">актами </w:t>
      </w:r>
      <w:r w:rsidR="00C1764C">
        <w:t>Липчанского</w:t>
      </w:r>
      <w:r w:rsidR="00305537" w:rsidRPr="00325052">
        <w:t xml:space="preserve"> сельского поселения Богучарского муниципального района Воронежской области</w:t>
      </w:r>
      <w:r w:rsidRPr="00325052">
        <w:t>;</w:t>
      </w:r>
    </w:p>
    <w:p w:rsidR="009A3190" w:rsidRPr="00325052" w:rsidRDefault="009A3190" w:rsidP="003845EA">
      <w:pPr>
        <w:widowControl w:val="0"/>
        <w:tabs>
          <w:tab w:val="num" w:pos="0"/>
        </w:tabs>
        <w:autoSpaceDE w:val="0"/>
        <w:autoSpaceDN w:val="0"/>
        <w:ind w:firstLine="567"/>
        <w:contextualSpacing/>
        <w:jc w:val="both"/>
      </w:pPr>
      <w:r w:rsidRPr="00325052">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w:t>
      </w:r>
      <w:r w:rsidRPr="00325052">
        <w:lastRenderedPageBreak/>
        <w:t>нарушение установленного срока таких исправлений.</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5.3. Основанием для начала процедуры досудебного (внесудебного) обжалования является поступившая жалоба.</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5.4. Жалоба должна содержать:</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 сведения об обжалуемых решениях и действиях (бездействии) администрации, должностного лица либо муниципального служащего;</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A3190" w:rsidRPr="00325052" w:rsidRDefault="009A3190" w:rsidP="003845EA">
      <w:pPr>
        <w:widowControl w:val="0"/>
        <w:tabs>
          <w:tab w:val="num" w:pos="0"/>
        </w:tabs>
        <w:autoSpaceDE w:val="0"/>
        <w:autoSpaceDN w:val="0"/>
        <w:ind w:firstLine="567"/>
        <w:contextualSpacing/>
        <w:jc w:val="both"/>
      </w:pPr>
      <w:r w:rsidRPr="00325052">
        <w:t>5.5. Заявитель может обжаловать решения и действия (бездействие) должностных лиц, муниципальных служащих администрации главе</w:t>
      </w:r>
      <w:r w:rsidR="00A34A28" w:rsidRPr="00325052">
        <w:t xml:space="preserve"> </w:t>
      </w:r>
      <w:r w:rsidR="00D617F4">
        <w:t>Липчанского</w:t>
      </w:r>
      <w:r w:rsidR="00A34A28" w:rsidRPr="00325052">
        <w:t xml:space="preserve"> сельского </w:t>
      </w:r>
      <w:r w:rsidRPr="00325052">
        <w:t>поселения.</w:t>
      </w:r>
    </w:p>
    <w:p w:rsidR="009A3190" w:rsidRPr="00325052" w:rsidRDefault="009A3190" w:rsidP="003845EA">
      <w:pPr>
        <w:widowControl w:val="0"/>
        <w:tabs>
          <w:tab w:val="num" w:pos="0"/>
        </w:tabs>
        <w:autoSpaceDE w:val="0"/>
        <w:autoSpaceDN w:val="0"/>
        <w:ind w:firstLine="567"/>
        <w:contextualSpacing/>
        <w:jc w:val="both"/>
      </w:pPr>
      <w:r w:rsidRPr="00325052">
        <w:t>5.6.</w:t>
      </w:r>
      <w:r w:rsidR="00A34A28" w:rsidRPr="00325052">
        <w:t xml:space="preserve"> </w:t>
      </w:r>
      <w:r w:rsidRPr="00325052">
        <w:t>Должностные лица администрации, указанные в пункте 5.5 настоящего раздела административного регламента, проводят личный прием заявителей.</w:t>
      </w:r>
    </w:p>
    <w:p w:rsidR="009A3190" w:rsidRPr="00325052" w:rsidRDefault="009A3190" w:rsidP="003845EA">
      <w:pPr>
        <w:widowControl w:val="0"/>
        <w:tabs>
          <w:tab w:val="num" w:pos="0"/>
        </w:tabs>
        <w:autoSpaceDE w:val="0"/>
        <w:autoSpaceDN w:val="0"/>
        <w:ind w:firstLine="567"/>
        <w:contextualSpacing/>
        <w:jc w:val="both"/>
      </w:pPr>
      <w:r w:rsidRPr="00325052">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A3190" w:rsidRPr="00325052" w:rsidRDefault="009A3190" w:rsidP="003845EA">
      <w:pPr>
        <w:widowControl w:val="0"/>
        <w:tabs>
          <w:tab w:val="num" w:pos="0"/>
        </w:tabs>
        <w:autoSpaceDE w:val="0"/>
        <w:autoSpaceDN w:val="0"/>
        <w:ind w:firstLine="567"/>
        <w:contextualSpacing/>
        <w:jc w:val="both"/>
      </w:pPr>
      <w:r w:rsidRPr="00325052">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A3190" w:rsidRPr="00325052" w:rsidRDefault="009A3190" w:rsidP="003845EA">
      <w:pPr>
        <w:widowControl w:val="0"/>
        <w:tabs>
          <w:tab w:val="num" w:pos="0"/>
        </w:tabs>
        <w:autoSpaceDE w:val="0"/>
        <w:autoSpaceDN w:val="0"/>
        <w:ind w:firstLine="567"/>
        <w:contextualSpacing/>
        <w:jc w:val="both"/>
      </w:pPr>
      <w:r w:rsidRPr="00325052">
        <w:t>5.7. Должностное лицо, уполномоченное на рассмотрение жалобы, или администрация отказывают в удовлетворении жалобы в следующих случаях:</w:t>
      </w:r>
    </w:p>
    <w:p w:rsidR="009A3190" w:rsidRPr="00325052" w:rsidRDefault="009A3190" w:rsidP="003845EA">
      <w:pPr>
        <w:widowControl w:val="0"/>
        <w:tabs>
          <w:tab w:val="num" w:pos="0"/>
        </w:tabs>
        <w:autoSpaceDE w:val="0"/>
        <w:autoSpaceDN w:val="0"/>
        <w:ind w:firstLine="567"/>
        <w:contextualSpacing/>
        <w:jc w:val="both"/>
      </w:pPr>
      <w:r w:rsidRPr="00325052">
        <w:t>1) наличие вступившего в законную силу решения суда, арбитражного суда по жалобе о том же предмете и по тем же основаниям;</w:t>
      </w:r>
    </w:p>
    <w:p w:rsidR="009A3190" w:rsidRPr="00325052" w:rsidRDefault="009A3190" w:rsidP="003845EA">
      <w:pPr>
        <w:widowControl w:val="0"/>
        <w:tabs>
          <w:tab w:val="num" w:pos="0"/>
        </w:tabs>
        <w:autoSpaceDE w:val="0"/>
        <w:autoSpaceDN w:val="0"/>
        <w:ind w:firstLine="567"/>
        <w:contextualSpacing/>
        <w:jc w:val="both"/>
      </w:pPr>
      <w:r w:rsidRPr="00325052">
        <w:t>2) подача жалобы лицом, полномочия которого не подтверждены в порядке, установленном законодательством;</w:t>
      </w:r>
    </w:p>
    <w:p w:rsidR="009A3190" w:rsidRPr="00325052" w:rsidRDefault="009A3190" w:rsidP="003845EA">
      <w:pPr>
        <w:widowControl w:val="0"/>
        <w:tabs>
          <w:tab w:val="num" w:pos="0"/>
        </w:tabs>
        <w:autoSpaceDE w:val="0"/>
        <w:autoSpaceDN w:val="0"/>
        <w:ind w:firstLine="567"/>
        <w:contextualSpacing/>
        <w:jc w:val="both"/>
      </w:pPr>
      <w:r w:rsidRPr="00325052">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A3190" w:rsidRPr="00325052" w:rsidRDefault="009A3190" w:rsidP="003845EA">
      <w:pPr>
        <w:widowControl w:val="0"/>
        <w:tabs>
          <w:tab w:val="num" w:pos="0"/>
        </w:tabs>
        <w:autoSpaceDE w:val="0"/>
        <w:autoSpaceDN w:val="0"/>
        <w:ind w:firstLine="567"/>
        <w:contextualSpacing/>
        <w:jc w:val="both"/>
      </w:pPr>
      <w:r w:rsidRPr="00325052">
        <w:t>Должностное лицо, уполномоченное на рассмотрение жалобы, или администрация вправе оставить жалобу без ответа в следующих случаях:</w:t>
      </w:r>
    </w:p>
    <w:p w:rsidR="009A3190" w:rsidRPr="00325052" w:rsidRDefault="009A3190" w:rsidP="003845EA">
      <w:pPr>
        <w:widowControl w:val="0"/>
        <w:tabs>
          <w:tab w:val="num" w:pos="0"/>
        </w:tabs>
        <w:autoSpaceDE w:val="0"/>
        <w:autoSpaceDN w:val="0"/>
        <w:ind w:firstLine="567"/>
        <w:contextualSpacing/>
        <w:jc w:val="both"/>
      </w:pPr>
      <w:r w:rsidRPr="00325052">
        <w:t>1) наличие в жалобе нецензурных либо оскорбительных выражений, угроз жизни, здоровью и имуществу должностного лица, а также членов его семьи;</w:t>
      </w:r>
    </w:p>
    <w:p w:rsidR="009A3190" w:rsidRPr="00325052" w:rsidRDefault="009A3190" w:rsidP="003845EA">
      <w:pPr>
        <w:widowControl w:val="0"/>
        <w:tabs>
          <w:tab w:val="num" w:pos="0"/>
        </w:tabs>
        <w:autoSpaceDE w:val="0"/>
        <w:autoSpaceDN w:val="0"/>
        <w:ind w:firstLine="567"/>
        <w:contextualSpacing/>
        <w:jc w:val="both"/>
      </w:pPr>
      <w:r w:rsidRPr="00325052">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3190" w:rsidRPr="00325052" w:rsidRDefault="009A3190" w:rsidP="003845EA">
      <w:pPr>
        <w:widowControl w:val="0"/>
        <w:tabs>
          <w:tab w:val="num" w:pos="0"/>
        </w:tabs>
        <w:autoSpaceDE w:val="0"/>
        <w:autoSpaceDN w:val="0"/>
        <w:ind w:firstLine="567"/>
        <w:contextualSpacing/>
        <w:jc w:val="both"/>
      </w:pPr>
      <w:r w:rsidRPr="00325052">
        <w:rPr>
          <w:color w:val="000000"/>
        </w:rPr>
        <w:t xml:space="preserve">В случае оставления жалобы без ответа, заявителю направляется уведомление о </w:t>
      </w:r>
      <w:r w:rsidRPr="00325052">
        <w:t>недопустимости злоупотребления правом.</w:t>
      </w:r>
    </w:p>
    <w:p w:rsidR="009A3190" w:rsidRPr="00325052" w:rsidRDefault="009A3190" w:rsidP="003845EA">
      <w:pPr>
        <w:widowControl w:val="0"/>
        <w:tabs>
          <w:tab w:val="num" w:pos="0"/>
        </w:tabs>
        <w:autoSpaceDE w:val="0"/>
        <w:autoSpaceDN w:val="0"/>
        <w:ind w:firstLine="567"/>
        <w:contextualSpacing/>
        <w:jc w:val="both"/>
      </w:pPr>
      <w:r w:rsidRPr="00325052">
        <w:t>5.8. Заявители имеют право на получение документов и информации, необходимых для обоснования и рассмотрения жалобы.</w:t>
      </w:r>
    </w:p>
    <w:p w:rsidR="009A3190" w:rsidRPr="00325052" w:rsidRDefault="009A3190" w:rsidP="003845EA">
      <w:pPr>
        <w:widowControl w:val="0"/>
        <w:tabs>
          <w:tab w:val="num" w:pos="0"/>
        </w:tabs>
        <w:autoSpaceDE w:val="0"/>
        <w:autoSpaceDN w:val="0"/>
        <w:ind w:firstLine="567"/>
        <w:contextualSpacing/>
        <w:jc w:val="both"/>
      </w:pPr>
      <w:r w:rsidRPr="00325052">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3190" w:rsidRPr="00325052" w:rsidRDefault="009A3190" w:rsidP="003845EA">
      <w:pPr>
        <w:widowControl w:val="0"/>
        <w:tabs>
          <w:tab w:val="num" w:pos="0"/>
        </w:tabs>
        <w:autoSpaceDE w:val="0"/>
        <w:autoSpaceDN w:val="0"/>
        <w:ind w:firstLine="567"/>
        <w:contextualSpacing/>
        <w:jc w:val="both"/>
      </w:pPr>
      <w:r w:rsidRPr="00325052">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3190" w:rsidRPr="00325052" w:rsidRDefault="009A3190" w:rsidP="003845EA">
      <w:pPr>
        <w:tabs>
          <w:tab w:val="num" w:pos="0"/>
        </w:tabs>
        <w:autoSpaceDE w:val="0"/>
        <w:autoSpaceDN w:val="0"/>
        <w:adjustRightInd w:val="0"/>
        <w:ind w:firstLine="567"/>
        <w:contextualSpacing/>
        <w:jc w:val="both"/>
        <w:rPr>
          <w:rFonts w:eastAsia="SimSun"/>
          <w:lang w:eastAsia="zh-CN"/>
        </w:rPr>
      </w:pPr>
      <w:r w:rsidRPr="00325052">
        <w:rPr>
          <w:rFonts w:eastAsia="SimSun"/>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D92" w:rsidRPr="00325052" w:rsidRDefault="000C2D92" w:rsidP="003845EA">
      <w:pPr>
        <w:ind w:firstLine="567"/>
        <w:rPr>
          <w:lang w:eastAsia="ar-SA"/>
        </w:rPr>
      </w:pPr>
    </w:p>
    <w:p w:rsidR="00E50A6A" w:rsidRDefault="00E50A6A" w:rsidP="003845EA">
      <w:pPr>
        <w:ind w:firstLine="567"/>
        <w:rPr>
          <w:lang w:eastAsia="ar-SA"/>
        </w:rPr>
      </w:pPr>
    </w:p>
    <w:p w:rsidR="00356285" w:rsidRDefault="00356285" w:rsidP="003845EA">
      <w:pPr>
        <w:ind w:firstLine="567"/>
        <w:rPr>
          <w:lang w:eastAsia="ar-SA"/>
        </w:rPr>
      </w:pPr>
    </w:p>
    <w:p w:rsidR="00356285" w:rsidRPr="00325052" w:rsidRDefault="00356285" w:rsidP="003845EA">
      <w:pPr>
        <w:ind w:firstLine="567"/>
        <w:rPr>
          <w:lang w:eastAsia="ar-SA"/>
        </w:rPr>
      </w:pPr>
    </w:p>
    <w:p w:rsidR="00E50A6A" w:rsidRPr="00325052" w:rsidRDefault="00E50A6A" w:rsidP="003845EA">
      <w:pPr>
        <w:ind w:firstLine="567"/>
        <w:rPr>
          <w:lang w:eastAsia="ar-SA"/>
        </w:rPr>
      </w:pPr>
    </w:p>
    <w:p w:rsidR="00E50A6A" w:rsidRPr="00325052" w:rsidRDefault="00E50A6A" w:rsidP="003845EA">
      <w:pPr>
        <w:ind w:firstLine="567"/>
        <w:rPr>
          <w:lang w:eastAsia="ar-SA"/>
        </w:rPr>
      </w:pPr>
    </w:p>
    <w:p w:rsidR="00E50A6A" w:rsidRDefault="00E50A6A"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BE6BFA" w:rsidRDefault="00BE6BFA" w:rsidP="003845EA">
      <w:pPr>
        <w:ind w:firstLine="567"/>
        <w:rPr>
          <w:lang w:eastAsia="ar-SA"/>
        </w:rPr>
      </w:pPr>
    </w:p>
    <w:p w:rsidR="00BE6BFA" w:rsidRDefault="00BE6BFA" w:rsidP="003845EA">
      <w:pPr>
        <w:ind w:firstLine="567"/>
        <w:rPr>
          <w:lang w:eastAsia="ar-SA"/>
        </w:rPr>
      </w:pPr>
    </w:p>
    <w:p w:rsidR="00BE6BFA" w:rsidRDefault="00BE6BFA" w:rsidP="003845EA">
      <w:pPr>
        <w:ind w:firstLine="567"/>
        <w:rPr>
          <w:lang w:eastAsia="ar-SA"/>
        </w:rPr>
      </w:pPr>
    </w:p>
    <w:p w:rsidR="00D617F4" w:rsidRDefault="00D617F4"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8F3B57" w:rsidRDefault="008F3B57" w:rsidP="003845EA">
      <w:pPr>
        <w:ind w:firstLine="567"/>
        <w:rPr>
          <w:lang w:eastAsia="ar-SA"/>
        </w:rPr>
      </w:pPr>
    </w:p>
    <w:p w:rsidR="00D617F4" w:rsidRPr="00325052" w:rsidRDefault="00D617F4" w:rsidP="003845EA">
      <w:pPr>
        <w:ind w:firstLine="567"/>
        <w:rPr>
          <w:lang w:eastAsia="ar-SA"/>
        </w:rPr>
      </w:pPr>
    </w:p>
    <w:p w:rsidR="00E50A6A" w:rsidRPr="00325052" w:rsidRDefault="00E50A6A" w:rsidP="003845EA">
      <w:pPr>
        <w:ind w:firstLine="567"/>
        <w:rPr>
          <w:lang w:eastAsia="ar-SA"/>
        </w:rPr>
      </w:pPr>
    </w:p>
    <w:p w:rsidR="0075454E" w:rsidRPr="00325052" w:rsidRDefault="0075454E" w:rsidP="003845EA">
      <w:pPr>
        <w:autoSpaceDE w:val="0"/>
        <w:autoSpaceDN w:val="0"/>
        <w:adjustRightInd w:val="0"/>
        <w:ind w:firstLine="567"/>
        <w:jc w:val="right"/>
        <w:outlineLvl w:val="0"/>
      </w:pPr>
      <w:r w:rsidRPr="00325052">
        <w:lastRenderedPageBreak/>
        <w:t xml:space="preserve">Приложение </w:t>
      </w:r>
      <w:r w:rsidR="00C45603" w:rsidRPr="00325052">
        <w:t xml:space="preserve">№ </w:t>
      </w:r>
      <w:r w:rsidRPr="00325052">
        <w:t>1</w:t>
      </w:r>
    </w:p>
    <w:p w:rsidR="0075454E" w:rsidRPr="00325052" w:rsidRDefault="005D01C5" w:rsidP="003845EA">
      <w:pPr>
        <w:autoSpaceDE w:val="0"/>
        <w:autoSpaceDN w:val="0"/>
        <w:adjustRightInd w:val="0"/>
        <w:ind w:firstLine="567"/>
        <w:jc w:val="right"/>
      </w:pPr>
      <w:r w:rsidRPr="00325052">
        <w:t>к а</w:t>
      </w:r>
      <w:r w:rsidR="0075454E" w:rsidRPr="00325052">
        <w:t>дминистративному регламенту</w:t>
      </w:r>
    </w:p>
    <w:p w:rsidR="0075454E" w:rsidRPr="00325052" w:rsidRDefault="0075454E" w:rsidP="003845EA">
      <w:pPr>
        <w:autoSpaceDE w:val="0"/>
        <w:autoSpaceDN w:val="0"/>
        <w:adjustRightInd w:val="0"/>
        <w:ind w:firstLine="567"/>
        <w:jc w:val="center"/>
      </w:pPr>
    </w:p>
    <w:p w:rsidR="00D617F4" w:rsidRPr="00E93824" w:rsidRDefault="00D617F4" w:rsidP="003845EA">
      <w:pPr>
        <w:autoSpaceDE w:val="0"/>
        <w:autoSpaceDN w:val="0"/>
        <w:adjustRightInd w:val="0"/>
        <w:ind w:firstLine="567"/>
        <w:jc w:val="both"/>
      </w:pPr>
      <w:r w:rsidRPr="00E93824">
        <w:t xml:space="preserve">1. Место нахождения администрации </w:t>
      </w:r>
      <w:r>
        <w:t>Липчанского</w:t>
      </w:r>
      <w:r w:rsidRPr="00E93824">
        <w:t xml:space="preserve"> сельского поселения:</w:t>
      </w:r>
      <w:r>
        <w:t xml:space="preserve"> село Липчанка, улица Кирова, дом №84, Богучарского района, Воронежской области</w:t>
      </w:r>
    </w:p>
    <w:p w:rsidR="00D617F4" w:rsidRPr="00E93824" w:rsidRDefault="00D617F4" w:rsidP="003845EA">
      <w:pPr>
        <w:autoSpaceDE w:val="0"/>
        <w:autoSpaceDN w:val="0"/>
        <w:adjustRightInd w:val="0"/>
        <w:ind w:firstLine="567"/>
        <w:jc w:val="both"/>
      </w:pPr>
      <w:r w:rsidRPr="00E93824">
        <w:t xml:space="preserve">График работы администрации </w:t>
      </w:r>
      <w:r w:rsidRPr="00B55DDB">
        <w:t>Липчанского</w:t>
      </w:r>
      <w:r w:rsidRPr="00E93824">
        <w:t xml:space="preserve"> сельского поселения:</w:t>
      </w:r>
    </w:p>
    <w:p w:rsidR="00D617F4" w:rsidRPr="00E93824" w:rsidRDefault="00D617F4" w:rsidP="003845EA">
      <w:pPr>
        <w:autoSpaceDE w:val="0"/>
        <w:autoSpaceDN w:val="0"/>
        <w:adjustRightInd w:val="0"/>
        <w:ind w:firstLine="567"/>
        <w:jc w:val="both"/>
      </w:pPr>
      <w:r w:rsidRPr="00E93824">
        <w:t>понедельник - пятница: с 08.00 до 17.00;</w:t>
      </w:r>
    </w:p>
    <w:p w:rsidR="00D617F4" w:rsidRDefault="00D617F4" w:rsidP="003845EA">
      <w:pPr>
        <w:autoSpaceDE w:val="0"/>
        <w:autoSpaceDN w:val="0"/>
        <w:adjustRightInd w:val="0"/>
        <w:ind w:firstLine="567"/>
        <w:jc w:val="both"/>
      </w:pPr>
      <w:r w:rsidRPr="00E93824">
        <w:t>перерыв: с 12.00 до 13.00</w:t>
      </w:r>
      <w:r>
        <w:t>;</w:t>
      </w:r>
    </w:p>
    <w:p w:rsidR="00D617F4" w:rsidRPr="00E93824" w:rsidRDefault="00D617F4" w:rsidP="003845EA">
      <w:pPr>
        <w:autoSpaceDE w:val="0"/>
        <w:autoSpaceDN w:val="0"/>
        <w:adjustRightInd w:val="0"/>
        <w:ind w:firstLine="567"/>
        <w:jc w:val="both"/>
        <w:rPr>
          <w:lang w:eastAsia="ar-SA"/>
        </w:rPr>
      </w:pPr>
      <w:r>
        <w:rPr>
          <w:lang w:eastAsia="ar-SA"/>
        </w:rPr>
        <w:t xml:space="preserve">         </w:t>
      </w:r>
      <w:r w:rsidRPr="002E6B54">
        <w:rPr>
          <w:lang w:eastAsia="ar-SA"/>
        </w:rPr>
        <w:t>суббота, воскресенье – выходной.</w:t>
      </w:r>
    </w:p>
    <w:p w:rsidR="00D617F4" w:rsidRPr="00E93824" w:rsidRDefault="00D617F4" w:rsidP="003845EA">
      <w:pPr>
        <w:autoSpaceDE w:val="0"/>
        <w:autoSpaceDN w:val="0"/>
        <w:adjustRightInd w:val="0"/>
        <w:ind w:firstLine="567"/>
        <w:jc w:val="both"/>
      </w:pPr>
      <w:r w:rsidRPr="00E93824">
        <w:t xml:space="preserve">Официальный сайт администрации </w:t>
      </w:r>
      <w:r>
        <w:t>Липчанского</w:t>
      </w:r>
      <w:r w:rsidRPr="00E93824">
        <w:t xml:space="preserve"> сельского поселения в сети Интернет: </w:t>
      </w:r>
      <w:r w:rsidRPr="00761B57">
        <w:rPr>
          <w:bCs/>
          <w:kern w:val="32"/>
          <w:lang w:val="en-US"/>
        </w:rPr>
        <w:t>www</w:t>
      </w:r>
      <w:r w:rsidRPr="00761B57">
        <w:rPr>
          <w:bCs/>
          <w:kern w:val="32"/>
        </w:rPr>
        <w:t>.</w:t>
      </w:r>
      <w:r w:rsidRPr="00761B57">
        <w:rPr>
          <w:bCs/>
          <w:kern w:val="32"/>
          <w:lang w:val="en-US"/>
        </w:rPr>
        <w:t>lipchan</w:t>
      </w:r>
      <w:r w:rsidRPr="00761B57">
        <w:rPr>
          <w:bCs/>
          <w:kern w:val="32"/>
        </w:rPr>
        <w:t>.</w:t>
      </w:r>
      <w:r w:rsidRPr="00761B57">
        <w:rPr>
          <w:bCs/>
          <w:kern w:val="32"/>
          <w:lang w:val="en-US"/>
        </w:rPr>
        <w:t>ru</w:t>
      </w:r>
      <w:r w:rsidRPr="00E93824">
        <w:t>.</w:t>
      </w:r>
    </w:p>
    <w:p w:rsidR="00D617F4" w:rsidRPr="00E93824" w:rsidRDefault="00D617F4" w:rsidP="003845EA">
      <w:pPr>
        <w:autoSpaceDE w:val="0"/>
        <w:autoSpaceDN w:val="0"/>
        <w:adjustRightInd w:val="0"/>
        <w:ind w:firstLine="567"/>
        <w:jc w:val="both"/>
      </w:pPr>
      <w:r w:rsidRPr="00E93824">
        <w:t xml:space="preserve">Адрес электронной почты администрации  </w:t>
      </w:r>
      <w:r>
        <w:t>Липчанского</w:t>
      </w:r>
      <w:r w:rsidRPr="00E93824">
        <w:t xml:space="preserve"> сельского поселения: </w:t>
      </w:r>
      <w:r w:rsidRPr="00761B57">
        <w:rPr>
          <w:highlight w:val="white"/>
          <w:lang w:val="en-US"/>
        </w:rPr>
        <w:t>lipch</w:t>
      </w:r>
      <w:r w:rsidRPr="00761B57">
        <w:rPr>
          <w:highlight w:val="white"/>
        </w:rPr>
        <w:t>.</w:t>
      </w:r>
      <w:r w:rsidRPr="00761B57">
        <w:rPr>
          <w:highlight w:val="white"/>
          <w:lang w:val="en-US"/>
        </w:rPr>
        <w:t>boguch</w:t>
      </w:r>
      <w:r w:rsidRPr="00761B57">
        <w:rPr>
          <w:highlight w:val="white"/>
        </w:rPr>
        <w:t>@</w:t>
      </w:r>
      <w:r w:rsidRPr="00761B57">
        <w:rPr>
          <w:highlight w:val="white"/>
          <w:lang w:val="en-US"/>
        </w:rPr>
        <w:t>govvrn</w:t>
      </w:r>
      <w:r w:rsidRPr="00761B57">
        <w:rPr>
          <w:highlight w:val="white"/>
        </w:rPr>
        <w:t>.</w:t>
      </w:r>
      <w:r w:rsidRPr="00761B57">
        <w:rPr>
          <w:highlight w:val="white"/>
          <w:lang w:val="en-US"/>
        </w:rPr>
        <w:t>ru</w:t>
      </w:r>
      <w:r w:rsidRPr="00E93824">
        <w:t>.</w:t>
      </w:r>
    </w:p>
    <w:p w:rsidR="00D617F4" w:rsidRPr="00E93824" w:rsidRDefault="00D617F4" w:rsidP="003845EA">
      <w:pPr>
        <w:autoSpaceDE w:val="0"/>
        <w:autoSpaceDN w:val="0"/>
        <w:adjustRightInd w:val="0"/>
        <w:ind w:firstLine="567"/>
        <w:jc w:val="both"/>
      </w:pPr>
      <w:r w:rsidRPr="00E93824">
        <w:t xml:space="preserve">2. Телефоны для справок: </w:t>
      </w:r>
      <w:r>
        <w:t>8(47366) 5-92-93, 5-92-23</w:t>
      </w:r>
      <w:r w:rsidRPr="00E93824">
        <w:t>.</w:t>
      </w:r>
    </w:p>
    <w:p w:rsidR="000C2D92" w:rsidRPr="00325052" w:rsidRDefault="000C2D92"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Pr="00325052" w:rsidRDefault="00D82ACC" w:rsidP="003845EA">
      <w:pPr>
        <w:ind w:firstLine="567"/>
        <w:rPr>
          <w:lang w:eastAsia="ar-SA"/>
        </w:rPr>
      </w:pPr>
    </w:p>
    <w:p w:rsidR="00D82ACC" w:rsidRDefault="00D82ACC" w:rsidP="003845EA">
      <w:pPr>
        <w:ind w:firstLine="567"/>
        <w:rPr>
          <w:lang w:eastAsia="ar-SA"/>
        </w:rPr>
      </w:pPr>
    </w:p>
    <w:p w:rsidR="00356285" w:rsidRDefault="00356285" w:rsidP="003845EA">
      <w:pPr>
        <w:ind w:firstLine="567"/>
        <w:rPr>
          <w:lang w:eastAsia="ar-SA"/>
        </w:rPr>
      </w:pPr>
    </w:p>
    <w:p w:rsidR="00356285" w:rsidRDefault="00356285" w:rsidP="003845EA">
      <w:pPr>
        <w:ind w:firstLine="567"/>
        <w:rPr>
          <w:lang w:eastAsia="ar-SA"/>
        </w:rPr>
      </w:pPr>
    </w:p>
    <w:p w:rsidR="00356285" w:rsidRDefault="00356285" w:rsidP="003845EA">
      <w:pPr>
        <w:ind w:firstLine="567"/>
        <w:rPr>
          <w:lang w:eastAsia="ar-SA"/>
        </w:rPr>
      </w:pPr>
    </w:p>
    <w:p w:rsidR="00356285" w:rsidRDefault="00356285" w:rsidP="003845EA">
      <w:pPr>
        <w:ind w:firstLine="567"/>
        <w:rPr>
          <w:lang w:eastAsia="ar-SA"/>
        </w:rPr>
      </w:pPr>
    </w:p>
    <w:p w:rsidR="00356285" w:rsidRDefault="00356285" w:rsidP="003845EA">
      <w:pPr>
        <w:ind w:firstLine="567"/>
        <w:rPr>
          <w:lang w:eastAsia="ar-SA"/>
        </w:rPr>
      </w:pPr>
    </w:p>
    <w:p w:rsidR="00D617F4" w:rsidRDefault="00D617F4" w:rsidP="003845EA">
      <w:pPr>
        <w:ind w:firstLine="567"/>
        <w:rPr>
          <w:lang w:eastAsia="ar-SA"/>
        </w:rPr>
      </w:pPr>
    </w:p>
    <w:p w:rsidR="00D617F4" w:rsidRDefault="00D617F4" w:rsidP="003845EA">
      <w:pPr>
        <w:ind w:firstLine="567"/>
        <w:rPr>
          <w:lang w:eastAsia="ar-SA"/>
        </w:rPr>
      </w:pPr>
    </w:p>
    <w:p w:rsidR="00356285" w:rsidRDefault="00356285" w:rsidP="003845EA">
      <w:pPr>
        <w:ind w:firstLine="567"/>
        <w:rPr>
          <w:lang w:eastAsia="ar-SA"/>
        </w:rPr>
      </w:pPr>
    </w:p>
    <w:p w:rsidR="00356285" w:rsidRDefault="00356285" w:rsidP="003845EA">
      <w:pPr>
        <w:ind w:firstLine="567"/>
        <w:rPr>
          <w:lang w:eastAsia="ar-SA"/>
        </w:rPr>
      </w:pPr>
    </w:p>
    <w:p w:rsidR="00356285" w:rsidRDefault="00356285" w:rsidP="003845EA">
      <w:pPr>
        <w:ind w:firstLine="567"/>
        <w:rPr>
          <w:lang w:eastAsia="ar-SA"/>
        </w:rPr>
      </w:pPr>
    </w:p>
    <w:p w:rsidR="000D6C7E" w:rsidRPr="00325052" w:rsidRDefault="00126B6A" w:rsidP="003845EA">
      <w:pPr>
        <w:ind w:firstLine="567"/>
        <w:jc w:val="right"/>
      </w:pPr>
      <w:r w:rsidRPr="00325052">
        <w:lastRenderedPageBreak/>
        <w:t>Приложение № 2</w:t>
      </w:r>
    </w:p>
    <w:p w:rsidR="000D6C7E" w:rsidRPr="00325052" w:rsidRDefault="006A6899" w:rsidP="003845EA">
      <w:pPr>
        <w:ind w:firstLine="567"/>
        <w:jc w:val="right"/>
      </w:pPr>
      <w:r w:rsidRPr="00325052">
        <w:t xml:space="preserve">к </w:t>
      </w:r>
      <w:r w:rsidR="000D6C7E" w:rsidRPr="00325052">
        <w:t>административному</w:t>
      </w:r>
      <w:r w:rsidR="00F93719" w:rsidRPr="00325052">
        <w:t xml:space="preserve"> </w:t>
      </w:r>
      <w:r w:rsidR="000D6C7E" w:rsidRPr="00325052">
        <w:t>регламенту</w:t>
      </w:r>
    </w:p>
    <w:p w:rsidR="000D6C7E" w:rsidRPr="00325052" w:rsidRDefault="000D6C7E" w:rsidP="003845EA">
      <w:pPr>
        <w:ind w:firstLine="567"/>
        <w:jc w:val="right"/>
      </w:pPr>
    </w:p>
    <w:p w:rsidR="003F51CE" w:rsidRPr="00325052" w:rsidRDefault="00126B6A" w:rsidP="003845EA">
      <w:pPr>
        <w:autoSpaceDE w:val="0"/>
        <w:autoSpaceDN w:val="0"/>
        <w:adjustRightInd w:val="0"/>
        <w:ind w:firstLine="567"/>
        <w:jc w:val="right"/>
      </w:pPr>
      <w:r w:rsidRPr="00325052">
        <w:t>В администрацию</w:t>
      </w:r>
    </w:p>
    <w:p w:rsidR="003F51CE" w:rsidRPr="00325052" w:rsidRDefault="00D617F4" w:rsidP="003845EA">
      <w:pPr>
        <w:autoSpaceDE w:val="0"/>
        <w:autoSpaceDN w:val="0"/>
        <w:adjustRightInd w:val="0"/>
        <w:ind w:firstLine="567"/>
        <w:jc w:val="right"/>
      </w:pPr>
      <w:r>
        <w:t>Липчанского</w:t>
      </w:r>
      <w:r w:rsidR="00D82ACC" w:rsidRPr="00325052">
        <w:t xml:space="preserve"> </w:t>
      </w:r>
      <w:r w:rsidR="00B73E9E" w:rsidRPr="00325052">
        <w:t>сельского поселения</w:t>
      </w:r>
    </w:p>
    <w:p w:rsidR="00D82ACC" w:rsidRPr="00325052" w:rsidRDefault="00D82ACC" w:rsidP="003845EA">
      <w:pPr>
        <w:autoSpaceDE w:val="0"/>
        <w:autoSpaceDN w:val="0"/>
        <w:adjustRightInd w:val="0"/>
        <w:ind w:firstLine="567"/>
        <w:jc w:val="right"/>
      </w:pPr>
      <w:r w:rsidRPr="00325052">
        <w:t>Богучарского муниципального района</w:t>
      </w:r>
    </w:p>
    <w:p w:rsidR="00D82ACC" w:rsidRPr="00325052" w:rsidRDefault="00D82ACC" w:rsidP="003845EA">
      <w:pPr>
        <w:autoSpaceDE w:val="0"/>
        <w:autoSpaceDN w:val="0"/>
        <w:adjustRightInd w:val="0"/>
        <w:ind w:firstLine="567"/>
        <w:jc w:val="right"/>
      </w:pPr>
      <w:r w:rsidRPr="00325052">
        <w:t>Воронежской области</w:t>
      </w:r>
    </w:p>
    <w:p w:rsidR="003F51CE" w:rsidRPr="00325052" w:rsidRDefault="003F51CE" w:rsidP="003845EA">
      <w:pPr>
        <w:autoSpaceDE w:val="0"/>
        <w:autoSpaceDN w:val="0"/>
        <w:adjustRightInd w:val="0"/>
        <w:ind w:firstLine="567"/>
        <w:jc w:val="right"/>
        <w:outlineLvl w:val="0"/>
      </w:pPr>
    </w:p>
    <w:p w:rsidR="003F51CE" w:rsidRPr="00325052" w:rsidRDefault="003F51CE" w:rsidP="003845EA">
      <w:pPr>
        <w:autoSpaceDE w:val="0"/>
        <w:autoSpaceDN w:val="0"/>
        <w:adjustRightInd w:val="0"/>
        <w:ind w:firstLine="567"/>
        <w:jc w:val="right"/>
      </w:pPr>
      <w:r w:rsidRPr="00325052">
        <w:t>от __________________________________________</w:t>
      </w:r>
    </w:p>
    <w:p w:rsidR="003F51CE" w:rsidRPr="00325052" w:rsidRDefault="00D82ACC" w:rsidP="003845EA">
      <w:pPr>
        <w:autoSpaceDE w:val="0"/>
        <w:autoSpaceDN w:val="0"/>
        <w:adjustRightInd w:val="0"/>
        <w:ind w:firstLine="567"/>
        <w:jc w:val="center"/>
      </w:pPr>
      <w:r w:rsidRPr="00325052">
        <w:t xml:space="preserve">                                           </w:t>
      </w:r>
      <w:r w:rsidR="003F51CE" w:rsidRPr="00325052">
        <w:t>(Ф.И.О.)</w:t>
      </w:r>
    </w:p>
    <w:p w:rsidR="00761388" w:rsidRPr="00325052" w:rsidRDefault="00761388" w:rsidP="003845EA">
      <w:pPr>
        <w:autoSpaceDE w:val="0"/>
        <w:autoSpaceDN w:val="0"/>
        <w:adjustRightInd w:val="0"/>
        <w:ind w:firstLine="567"/>
        <w:jc w:val="right"/>
      </w:pPr>
    </w:p>
    <w:p w:rsidR="003F51CE" w:rsidRPr="00325052" w:rsidRDefault="003F51CE" w:rsidP="003845EA">
      <w:pPr>
        <w:autoSpaceDE w:val="0"/>
        <w:autoSpaceDN w:val="0"/>
        <w:adjustRightInd w:val="0"/>
        <w:ind w:firstLine="567"/>
        <w:jc w:val="right"/>
      </w:pPr>
      <w:r w:rsidRPr="00325052">
        <w:t>документ, удостоверяющий личность</w:t>
      </w:r>
    </w:p>
    <w:p w:rsidR="003F51CE" w:rsidRPr="00325052" w:rsidRDefault="003F51CE" w:rsidP="003845EA">
      <w:pPr>
        <w:autoSpaceDE w:val="0"/>
        <w:autoSpaceDN w:val="0"/>
        <w:adjustRightInd w:val="0"/>
        <w:ind w:firstLine="567"/>
        <w:jc w:val="right"/>
      </w:pPr>
      <w:r w:rsidRPr="00325052">
        <w:t>__________________________________________</w:t>
      </w:r>
    </w:p>
    <w:p w:rsidR="003F51CE" w:rsidRPr="00325052" w:rsidRDefault="00D82ACC" w:rsidP="003845EA">
      <w:pPr>
        <w:autoSpaceDE w:val="0"/>
        <w:autoSpaceDN w:val="0"/>
        <w:adjustRightInd w:val="0"/>
        <w:ind w:firstLine="567"/>
        <w:jc w:val="center"/>
      </w:pPr>
      <w:r w:rsidRPr="00325052">
        <w:t xml:space="preserve">                                                         </w:t>
      </w:r>
      <w:r w:rsidR="003F51CE" w:rsidRPr="00325052">
        <w:t>(серия,</w:t>
      </w:r>
      <w:r w:rsidR="000C2D92" w:rsidRPr="00325052">
        <w:t xml:space="preserve"> </w:t>
      </w:r>
      <w:r w:rsidR="003F51CE" w:rsidRPr="00325052">
        <w:t>№, кем</w:t>
      </w:r>
      <w:r w:rsidR="000C2D92" w:rsidRPr="00325052">
        <w:t xml:space="preserve"> и</w:t>
      </w:r>
      <w:r w:rsidR="003F51CE" w:rsidRPr="00325052">
        <w:t xml:space="preserve"> когда выдан)</w:t>
      </w:r>
    </w:p>
    <w:p w:rsidR="00761388" w:rsidRPr="00325052" w:rsidRDefault="00761388" w:rsidP="003845EA">
      <w:pPr>
        <w:autoSpaceDE w:val="0"/>
        <w:autoSpaceDN w:val="0"/>
        <w:adjustRightInd w:val="0"/>
        <w:ind w:firstLine="567"/>
        <w:jc w:val="right"/>
      </w:pPr>
    </w:p>
    <w:p w:rsidR="003F51CE" w:rsidRPr="00325052" w:rsidRDefault="00D82ACC" w:rsidP="003845EA">
      <w:pPr>
        <w:autoSpaceDE w:val="0"/>
        <w:autoSpaceDN w:val="0"/>
        <w:adjustRightInd w:val="0"/>
        <w:ind w:firstLine="567"/>
        <w:jc w:val="right"/>
      </w:pPr>
      <w:r w:rsidRPr="00325052">
        <w:t>п</w:t>
      </w:r>
      <w:r w:rsidR="003F51CE" w:rsidRPr="00325052">
        <w:t>роживающего</w:t>
      </w:r>
      <w:r w:rsidRPr="00325052">
        <w:t xml:space="preserve"> </w:t>
      </w:r>
      <w:r w:rsidR="003F51CE" w:rsidRPr="00325052">
        <w:t>(ей) по адресу: _________________</w:t>
      </w:r>
    </w:p>
    <w:p w:rsidR="003F51CE" w:rsidRPr="00325052" w:rsidRDefault="003F51CE" w:rsidP="003845EA">
      <w:pPr>
        <w:autoSpaceDE w:val="0"/>
        <w:autoSpaceDN w:val="0"/>
        <w:adjustRightInd w:val="0"/>
        <w:ind w:firstLine="567"/>
        <w:jc w:val="right"/>
      </w:pPr>
      <w:r w:rsidRPr="00325052">
        <w:t>_____________________________________________</w:t>
      </w:r>
    </w:p>
    <w:p w:rsidR="00761388" w:rsidRPr="00325052" w:rsidRDefault="00761388" w:rsidP="003845EA">
      <w:pPr>
        <w:autoSpaceDE w:val="0"/>
        <w:autoSpaceDN w:val="0"/>
        <w:adjustRightInd w:val="0"/>
        <w:ind w:firstLine="567"/>
        <w:jc w:val="right"/>
      </w:pPr>
    </w:p>
    <w:p w:rsidR="003F51CE" w:rsidRPr="00325052" w:rsidRDefault="003F51CE" w:rsidP="003845EA">
      <w:pPr>
        <w:autoSpaceDE w:val="0"/>
        <w:autoSpaceDN w:val="0"/>
        <w:adjustRightInd w:val="0"/>
        <w:ind w:firstLine="567"/>
        <w:jc w:val="right"/>
      </w:pPr>
      <w:r w:rsidRPr="00325052">
        <w:t>контактный телефон __________________________</w:t>
      </w:r>
    </w:p>
    <w:p w:rsidR="000C2D92" w:rsidRPr="00325052" w:rsidRDefault="000C2D92" w:rsidP="003845EA">
      <w:pPr>
        <w:autoSpaceDE w:val="0"/>
        <w:autoSpaceDN w:val="0"/>
        <w:adjustRightInd w:val="0"/>
        <w:ind w:firstLine="567"/>
        <w:jc w:val="right"/>
      </w:pPr>
    </w:p>
    <w:p w:rsidR="003120E3" w:rsidRPr="00325052" w:rsidRDefault="003120E3" w:rsidP="003845EA">
      <w:pPr>
        <w:autoSpaceDE w:val="0"/>
        <w:autoSpaceDN w:val="0"/>
        <w:adjustRightInd w:val="0"/>
        <w:ind w:firstLine="567"/>
        <w:jc w:val="both"/>
        <w:outlineLvl w:val="0"/>
      </w:pPr>
    </w:p>
    <w:p w:rsidR="003120E3" w:rsidRPr="00325052" w:rsidRDefault="003120E3" w:rsidP="003845EA">
      <w:pPr>
        <w:autoSpaceDE w:val="0"/>
        <w:autoSpaceDN w:val="0"/>
        <w:adjustRightInd w:val="0"/>
        <w:ind w:firstLine="567"/>
        <w:jc w:val="center"/>
      </w:pPr>
      <w:r w:rsidRPr="00325052">
        <w:t>ЗАЯВЛЕНИЕ</w:t>
      </w:r>
    </w:p>
    <w:p w:rsidR="003120E3" w:rsidRPr="00325052" w:rsidRDefault="003120E3" w:rsidP="003845EA">
      <w:pPr>
        <w:autoSpaceDE w:val="0"/>
        <w:autoSpaceDN w:val="0"/>
        <w:adjustRightInd w:val="0"/>
        <w:ind w:firstLine="567"/>
        <w:jc w:val="both"/>
      </w:pPr>
    </w:p>
    <w:p w:rsidR="0079408C" w:rsidRPr="00325052" w:rsidRDefault="0079408C" w:rsidP="003845EA">
      <w:pPr>
        <w:ind w:firstLine="567"/>
        <w:jc w:val="both"/>
      </w:pPr>
      <w:r w:rsidRPr="00325052">
        <w:t xml:space="preserve">     </w:t>
      </w:r>
    </w:p>
    <w:p w:rsidR="0079408C" w:rsidRPr="00325052" w:rsidRDefault="0079408C" w:rsidP="003845EA">
      <w:pPr>
        <w:ind w:firstLine="567"/>
        <w:jc w:val="both"/>
      </w:pPr>
      <w:r w:rsidRPr="00325052">
        <w:t xml:space="preserve">            Прошу предоставить мне на состав семьи</w:t>
      </w:r>
      <w:r w:rsidR="00D82ACC" w:rsidRPr="00325052">
        <w:t xml:space="preserve"> </w:t>
      </w:r>
      <w:r w:rsidRPr="00325052">
        <w:t>___________</w:t>
      </w:r>
      <w:r w:rsidR="00D82ACC" w:rsidRPr="00325052">
        <w:t xml:space="preserve"> </w:t>
      </w:r>
      <w:r w:rsidRPr="00325052">
        <w:t>человек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79408C" w:rsidRPr="00325052" w:rsidRDefault="0079408C" w:rsidP="003845EA">
      <w:pPr>
        <w:ind w:firstLine="567"/>
        <w:jc w:val="both"/>
      </w:pPr>
      <w:r w:rsidRPr="00325052">
        <w:t xml:space="preserve">           Единственное жилое помещение утрачено в связи с _________________________________</w:t>
      </w:r>
      <w:r w:rsidR="00E25FA9" w:rsidRPr="00325052">
        <w:t>_______________________________________</w:t>
      </w:r>
    </w:p>
    <w:p w:rsidR="0079408C" w:rsidRPr="00325052" w:rsidRDefault="0079408C" w:rsidP="003845EA">
      <w:pPr>
        <w:ind w:firstLine="567"/>
        <w:jc w:val="both"/>
      </w:pPr>
    </w:p>
    <w:p w:rsidR="003120E3" w:rsidRPr="00325052" w:rsidRDefault="003120E3" w:rsidP="003845EA">
      <w:pPr>
        <w:pStyle w:val="ConsPlusNonformat"/>
        <w:spacing w:line="360" w:lineRule="auto"/>
        <w:ind w:firstLine="567"/>
        <w:jc w:val="both"/>
        <w:rPr>
          <w:rFonts w:ascii="Times New Roman" w:hAnsi="Times New Roman" w:cs="Times New Roman"/>
          <w:sz w:val="24"/>
          <w:szCs w:val="24"/>
        </w:rPr>
      </w:pPr>
      <w:r w:rsidRPr="00325052">
        <w:rPr>
          <w:rFonts w:ascii="Times New Roman" w:hAnsi="Times New Roman" w:cs="Times New Roman"/>
          <w:sz w:val="24"/>
          <w:szCs w:val="24"/>
        </w:rPr>
        <w:t>Рез</w:t>
      </w:r>
      <w:r w:rsidR="00761388" w:rsidRPr="00325052">
        <w:rPr>
          <w:rFonts w:ascii="Times New Roman" w:hAnsi="Times New Roman" w:cs="Times New Roman"/>
          <w:sz w:val="24"/>
          <w:szCs w:val="24"/>
        </w:rPr>
        <w:t xml:space="preserve">ультат услуги прошу представить </w:t>
      </w:r>
      <w:r w:rsidRPr="00325052">
        <w:rPr>
          <w:rFonts w:ascii="Times New Roman" w:hAnsi="Times New Roman" w:cs="Times New Roman"/>
          <w:sz w:val="24"/>
          <w:szCs w:val="24"/>
        </w:rPr>
        <w:t>на бумажном носителе/в</w:t>
      </w:r>
      <w:r w:rsidR="000C2D92" w:rsidRPr="00325052">
        <w:rPr>
          <w:rFonts w:ascii="Times New Roman" w:hAnsi="Times New Roman" w:cs="Times New Roman"/>
          <w:sz w:val="24"/>
          <w:szCs w:val="24"/>
        </w:rPr>
        <w:t xml:space="preserve"> электронном виде по адресу электронной </w:t>
      </w:r>
      <w:r w:rsidRPr="00325052">
        <w:rPr>
          <w:rFonts w:ascii="Times New Roman" w:hAnsi="Times New Roman" w:cs="Times New Roman"/>
          <w:sz w:val="24"/>
          <w:szCs w:val="24"/>
        </w:rPr>
        <w:t>почты</w:t>
      </w:r>
      <w:r w:rsidR="001D5946" w:rsidRPr="00325052">
        <w:rPr>
          <w:rFonts w:ascii="Times New Roman" w:hAnsi="Times New Roman" w:cs="Times New Roman"/>
          <w:sz w:val="24"/>
          <w:szCs w:val="24"/>
        </w:rPr>
        <w:t xml:space="preserve"> </w:t>
      </w:r>
      <w:r w:rsidRPr="00325052">
        <w:rPr>
          <w:rFonts w:ascii="Times New Roman" w:hAnsi="Times New Roman" w:cs="Times New Roman"/>
          <w:sz w:val="24"/>
          <w:szCs w:val="24"/>
        </w:rPr>
        <w:t>(ненужное зачеркнуть):</w:t>
      </w:r>
    </w:p>
    <w:p w:rsidR="000C2D92" w:rsidRPr="00325052" w:rsidRDefault="003120E3" w:rsidP="003845EA">
      <w:pPr>
        <w:pStyle w:val="ConsPlusNonformat"/>
        <w:ind w:firstLine="567"/>
        <w:jc w:val="both"/>
        <w:rPr>
          <w:rFonts w:ascii="Times New Roman" w:hAnsi="Times New Roman" w:cs="Times New Roman"/>
          <w:sz w:val="24"/>
          <w:szCs w:val="24"/>
        </w:rPr>
      </w:pPr>
      <w:r w:rsidRPr="00325052">
        <w:rPr>
          <w:rFonts w:ascii="Times New Roman" w:hAnsi="Times New Roman" w:cs="Times New Roman"/>
          <w:sz w:val="24"/>
          <w:szCs w:val="24"/>
        </w:rPr>
        <w:t>__________________________________________________________________</w:t>
      </w:r>
    </w:p>
    <w:p w:rsidR="003120E3" w:rsidRPr="00325052" w:rsidRDefault="00E25FA9" w:rsidP="003845EA">
      <w:pPr>
        <w:pStyle w:val="ConsPlusNonformat"/>
        <w:ind w:firstLine="567"/>
        <w:jc w:val="both"/>
        <w:rPr>
          <w:rFonts w:ascii="Times New Roman" w:hAnsi="Times New Roman" w:cs="Times New Roman"/>
          <w:sz w:val="24"/>
          <w:szCs w:val="24"/>
        </w:rPr>
      </w:pPr>
      <w:r w:rsidRPr="00325052">
        <w:rPr>
          <w:rFonts w:ascii="Times New Roman" w:hAnsi="Times New Roman" w:cs="Times New Roman"/>
          <w:sz w:val="24"/>
          <w:szCs w:val="24"/>
        </w:rPr>
        <w:t xml:space="preserve">                                                           </w:t>
      </w:r>
      <w:r w:rsidR="003120E3" w:rsidRPr="00325052">
        <w:rPr>
          <w:rFonts w:ascii="Times New Roman" w:hAnsi="Times New Roman" w:cs="Times New Roman"/>
          <w:sz w:val="24"/>
          <w:szCs w:val="24"/>
        </w:rPr>
        <w:t>(указать адрес электронной почты)</w:t>
      </w:r>
    </w:p>
    <w:p w:rsidR="003120E3" w:rsidRPr="00325052" w:rsidRDefault="003120E3" w:rsidP="003845EA">
      <w:pPr>
        <w:autoSpaceDE w:val="0"/>
        <w:autoSpaceDN w:val="0"/>
        <w:adjustRightInd w:val="0"/>
        <w:ind w:firstLine="567"/>
        <w:jc w:val="both"/>
      </w:pPr>
    </w:p>
    <w:p w:rsidR="003120E3" w:rsidRPr="00325052" w:rsidRDefault="003120E3" w:rsidP="003845EA">
      <w:pPr>
        <w:pStyle w:val="ConsPlusNonformat"/>
        <w:ind w:firstLine="567"/>
        <w:jc w:val="both"/>
        <w:rPr>
          <w:rFonts w:ascii="Times New Roman" w:hAnsi="Times New Roman" w:cs="Times New Roman"/>
          <w:sz w:val="24"/>
          <w:szCs w:val="24"/>
        </w:rPr>
      </w:pPr>
      <w:r w:rsidRPr="00325052">
        <w:rPr>
          <w:rFonts w:ascii="Times New Roman" w:hAnsi="Times New Roman" w:cs="Times New Roman"/>
          <w:sz w:val="24"/>
          <w:szCs w:val="24"/>
        </w:rPr>
        <w:t>Перечень прилагаемых документов:</w:t>
      </w:r>
    </w:p>
    <w:p w:rsidR="003120E3" w:rsidRPr="00325052" w:rsidRDefault="003120E3" w:rsidP="003845EA">
      <w:pPr>
        <w:pStyle w:val="ConsPlusNonformat"/>
        <w:ind w:firstLine="567"/>
        <w:jc w:val="both"/>
        <w:rPr>
          <w:rFonts w:ascii="Times New Roman" w:hAnsi="Times New Roman" w:cs="Times New Roman"/>
          <w:sz w:val="24"/>
          <w:szCs w:val="24"/>
        </w:rPr>
      </w:pPr>
      <w:r w:rsidRPr="00325052">
        <w:rPr>
          <w:rFonts w:ascii="Times New Roman" w:hAnsi="Times New Roman" w:cs="Times New Roman"/>
          <w:sz w:val="24"/>
          <w:szCs w:val="24"/>
        </w:rPr>
        <w:t>_________________________________</w:t>
      </w:r>
      <w:r w:rsidR="00FC3F32" w:rsidRPr="00325052">
        <w:rPr>
          <w:rFonts w:ascii="Times New Roman" w:hAnsi="Times New Roman" w:cs="Times New Roman"/>
          <w:sz w:val="24"/>
          <w:szCs w:val="24"/>
        </w:rPr>
        <w:t>_______________________________</w:t>
      </w:r>
      <w:r w:rsidRPr="00325052">
        <w:rPr>
          <w:rFonts w:ascii="Times New Roman" w:hAnsi="Times New Roman" w:cs="Times New Roman"/>
          <w:sz w:val="24"/>
          <w:szCs w:val="24"/>
        </w:rPr>
        <w:t>_</w:t>
      </w:r>
    </w:p>
    <w:p w:rsidR="003120E3" w:rsidRPr="00325052" w:rsidRDefault="003120E3" w:rsidP="003845EA">
      <w:pPr>
        <w:pStyle w:val="ConsPlusNonformat"/>
        <w:ind w:firstLine="567"/>
        <w:jc w:val="both"/>
        <w:rPr>
          <w:rFonts w:ascii="Times New Roman" w:hAnsi="Times New Roman" w:cs="Times New Roman"/>
          <w:sz w:val="24"/>
          <w:szCs w:val="24"/>
        </w:rPr>
      </w:pPr>
      <w:r w:rsidRPr="00325052">
        <w:rPr>
          <w:rFonts w:ascii="Times New Roman" w:hAnsi="Times New Roman" w:cs="Times New Roman"/>
          <w:sz w:val="24"/>
          <w:szCs w:val="24"/>
        </w:rPr>
        <w:t>__________________________________________________________________.</w:t>
      </w:r>
    </w:p>
    <w:p w:rsidR="003120E3" w:rsidRPr="00325052" w:rsidRDefault="003120E3" w:rsidP="003845EA">
      <w:pPr>
        <w:pStyle w:val="ConsPlusNonformat"/>
        <w:ind w:firstLine="567"/>
        <w:jc w:val="both"/>
        <w:rPr>
          <w:rFonts w:ascii="Times New Roman" w:hAnsi="Times New Roman" w:cs="Times New Roman"/>
          <w:sz w:val="24"/>
          <w:szCs w:val="24"/>
        </w:rPr>
      </w:pPr>
    </w:p>
    <w:p w:rsidR="000C2D92" w:rsidRPr="00325052" w:rsidRDefault="000C2D92" w:rsidP="003845EA">
      <w:pPr>
        <w:pStyle w:val="ConsPlusNonformat"/>
        <w:ind w:firstLine="567"/>
        <w:jc w:val="both"/>
        <w:rPr>
          <w:rFonts w:ascii="Times New Roman" w:hAnsi="Times New Roman" w:cs="Times New Roman"/>
          <w:sz w:val="24"/>
          <w:szCs w:val="24"/>
        </w:rPr>
      </w:pPr>
    </w:p>
    <w:p w:rsidR="003120E3" w:rsidRPr="00325052" w:rsidRDefault="003120E3" w:rsidP="003845EA">
      <w:pPr>
        <w:pStyle w:val="ConsPlusNonformat"/>
        <w:ind w:firstLine="567"/>
        <w:jc w:val="both"/>
        <w:rPr>
          <w:rFonts w:ascii="Times New Roman" w:hAnsi="Times New Roman" w:cs="Times New Roman"/>
          <w:sz w:val="24"/>
          <w:szCs w:val="24"/>
        </w:rPr>
      </w:pPr>
      <w:r w:rsidRPr="00325052">
        <w:rPr>
          <w:rFonts w:ascii="Times New Roman" w:hAnsi="Times New Roman" w:cs="Times New Roman"/>
          <w:sz w:val="24"/>
          <w:szCs w:val="24"/>
        </w:rPr>
        <w:t>"____" __________ 20___ г.                       _________/_______________/</w:t>
      </w:r>
    </w:p>
    <w:p w:rsidR="000D6C7E" w:rsidRPr="00325052" w:rsidRDefault="003120E3" w:rsidP="003845EA">
      <w:pPr>
        <w:pStyle w:val="ConsPlusNonformat"/>
        <w:ind w:firstLine="567"/>
        <w:jc w:val="both"/>
        <w:rPr>
          <w:rFonts w:ascii="Times New Roman" w:hAnsi="Times New Roman" w:cs="Times New Roman"/>
          <w:sz w:val="24"/>
          <w:szCs w:val="24"/>
        </w:rPr>
      </w:pPr>
      <w:r w:rsidRPr="00325052">
        <w:rPr>
          <w:rFonts w:ascii="Times New Roman" w:hAnsi="Times New Roman" w:cs="Times New Roman"/>
          <w:sz w:val="24"/>
          <w:szCs w:val="24"/>
        </w:rPr>
        <w:t xml:space="preserve">                                                  </w:t>
      </w:r>
      <w:r w:rsidR="00356285">
        <w:rPr>
          <w:rFonts w:ascii="Times New Roman" w:hAnsi="Times New Roman" w:cs="Times New Roman"/>
          <w:sz w:val="24"/>
          <w:szCs w:val="24"/>
        </w:rPr>
        <w:t xml:space="preserve">             </w:t>
      </w:r>
      <w:r w:rsidR="00E25FA9" w:rsidRPr="00325052">
        <w:rPr>
          <w:rFonts w:ascii="Times New Roman" w:hAnsi="Times New Roman" w:cs="Times New Roman"/>
          <w:sz w:val="24"/>
          <w:szCs w:val="24"/>
        </w:rPr>
        <w:t xml:space="preserve"> </w:t>
      </w:r>
      <w:r w:rsidR="000C2D92" w:rsidRPr="00325052">
        <w:rPr>
          <w:rFonts w:ascii="Times New Roman" w:hAnsi="Times New Roman" w:cs="Times New Roman"/>
          <w:sz w:val="24"/>
          <w:szCs w:val="24"/>
        </w:rPr>
        <w:t xml:space="preserve"> (подпись)</w:t>
      </w:r>
      <w:r w:rsidRPr="00325052">
        <w:rPr>
          <w:rFonts w:ascii="Times New Roman" w:hAnsi="Times New Roman" w:cs="Times New Roman"/>
          <w:sz w:val="24"/>
          <w:szCs w:val="24"/>
        </w:rPr>
        <w:t xml:space="preserve"> </w:t>
      </w:r>
      <w:r w:rsidR="000C2D92" w:rsidRPr="00325052">
        <w:rPr>
          <w:rFonts w:ascii="Times New Roman" w:hAnsi="Times New Roman" w:cs="Times New Roman"/>
          <w:sz w:val="24"/>
          <w:szCs w:val="24"/>
        </w:rPr>
        <w:t xml:space="preserve">        </w:t>
      </w:r>
      <w:r w:rsidR="00E25FA9" w:rsidRPr="00325052">
        <w:rPr>
          <w:rFonts w:ascii="Times New Roman" w:hAnsi="Times New Roman" w:cs="Times New Roman"/>
          <w:sz w:val="24"/>
          <w:szCs w:val="24"/>
        </w:rPr>
        <w:t xml:space="preserve">  </w:t>
      </w:r>
      <w:r w:rsidR="000C2D92" w:rsidRPr="00325052">
        <w:rPr>
          <w:rFonts w:ascii="Times New Roman" w:hAnsi="Times New Roman" w:cs="Times New Roman"/>
          <w:sz w:val="24"/>
          <w:szCs w:val="24"/>
        </w:rPr>
        <w:t>(</w:t>
      </w:r>
      <w:r w:rsidRPr="00325052">
        <w:rPr>
          <w:rFonts w:ascii="Times New Roman" w:hAnsi="Times New Roman" w:cs="Times New Roman"/>
          <w:sz w:val="24"/>
          <w:szCs w:val="24"/>
        </w:rPr>
        <w:t>Ф.И.О.</w:t>
      </w:r>
      <w:r w:rsidR="000C2D92" w:rsidRPr="00325052">
        <w:rPr>
          <w:rFonts w:ascii="Times New Roman" w:hAnsi="Times New Roman" w:cs="Times New Roman"/>
          <w:sz w:val="24"/>
          <w:szCs w:val="24"/>
        </w:rPr>
        <w:t>)</w:t>
      </w:r>
    </w:p>
    <w:p w:rsidR="000C2D92" w:rsidRPr="00325052" w:rsidRDefault="000C2D92" w:rsidP="003845EA">
      <w:pPr>
        <w:pStyle w:val="ConsPlusNonformat"/>
        <w:ind w:firstLine="567"/>
        <w:jc w:val="both"/>
        <w:rPr>
          <w:rFonts w:ascii="Times New Roman" w:hAnsi="Times New Roman" w:cs="Times New Roman"/>
          <w:sz w:val="24"/>
          <w:szCs w:val="24"/>
        </w:rPr>
      </w:pPr>
    </w:p>
    <w:p w:rsidR="00DC1E20" w:rsidRDefault="00DC1E20" w:rsidP="003845EA">
      <w:pPr>
        <w:pStyle w:val="ConsPlusNonformat"/>
        <w:ind w:firstLine="567"/>
        <w:jc w:val="both"/>
        <w:rPr>
          <w:rFonts w:ascii="Times New Roman" w:hAnsi="Times New Roman" w:cs="Times New Roman"/>
          <w:sz w:val="24"/>
          <w:szCs w:val="24"/>
        </w:rPr>
      </w:pPr>
    </w:p>
    <w:p w:rsidR="00356285" w:rsidRDefault="00356285" w:rsidP="003845EA">
      <w:pPr>
        <w:pStyle w:val="ConsPlusNonformat"/>
        <w:ind w:firstLine="567"/>
        <w:jc w:val="both"/>
        <w:rPr>
          <w:rFonts w:ascii="Times New Roman" w:hAnsi="Times New Roman" w:cs="Times New Roman"/>
          <w:sz w:val="24"/>
          <w:szCs w:val="24"/>
        </w:rPr>
      </w:pPr>
    </w:p>
    <w:p w:rsidR="00DC1E20" w:rsidRDefault="00DC1E20" w:rsidP="003845EA">
      <w:pPr>
        <w:pStyle w:val="ConsPlusNonformat"/>
        <w:ind w:firstLine="567"/>
        <w:jc w:val="both"/>
        <w:rPr>
          <w:rFonts w:ascii="Times New Roman" w:hAnsi="Times New Roman" w:cs="Times New Roman"/>
          <w:sz w:val="24"/>
          <w:szCs w:val="24"/>
        </w:rPr>
      </w:pPr>
    </w:p>
    <w:p w:rsidR="00DC1E20" w:rsidRDefault="00DC1E20" w:rsidP="003845EA">
      <w:pPr>
        <w:pStyle w:val="ConsPlusNonformat"/>
        <w:ind w:firstLine="567"/>
        <w:jc w:val="both"/>
        <w:rPr>
          <w:rFonts w:ascii="Times New Roman" w:hAnsi="Times New Roman" w:cs="Times New Roman"/>
          <w:sz w:val="24"/>
          <w:szCs w:val="24"/>
        </w:rPr>
      </w:pPr>
    </w:p>
    <w:p w:rsidR="00DC1E20" w:rsidRDefault="00DC1E20" w:rsidP="003845EA">
      <w:pPr>
        <w:pStyle w:val="ConsPlusNonformat"/>
        <w:ind w:firstLine="567"/>
        <w:jc w:val="both"/>
        <w:rPr>
          <w:rFonts w:ascii="Times New Roman" w:hAnsi="Times New Roman" w:cs="Times New Roman"/>
          <w:sz w:val="24"/>
          <w:szCs w:val="24"/>
        </w:rPr>
      </w:pPr>
    </w:p>
    <w:p w:rsidR="00DC1E20" w:rsidRDefault="00DC1E20" w:rsidP="003845EA">
      <w:pPr>
        <w:pStyle w:val="ConsPlusNonformat"/>
        <w:ind w:firstLine="567"/>
        <w:jc w:val="both"/>
        <w:rPr>
          <w:rFonts w:ascii="Times New Roman" w:hAnsi="Times New Roman" w:cs="Times New Roman"/>
          <w:sz w:val="24"/>
          <w:szCs w:val="24"/>
        </w:rPr>
      </w:pPr>
    </w:p>
    <w:p w:rsidR="00DC1E20" w:rsidRDefault="00DC1E20" w:rsidP="003845EA">
      <w:pPr>
        <w:pStyle w:val="ConsPlusNonformat"/>
        <w:ind w:firstLine="567"/>
        <w:jc w:val="both"/>
        <w:rPr>
          <w:rFonts w:ascii="Times New Roman" w:hAnsi="Times New Roman" w:cs="Times New Roman"/>
          <w:sz w:val="24"/>
          <w:szCs w:val="24"/>
        </w:rPr>
      </w:pPr>
    </w:p>
    <w:p w:rsidR="000D6C7E" w:rsidRPr="00325052" w:rsidRDefault="000C2D92" w:rsidP="003845EA">
      <w:pPr>
        <w:ind w:firstLine="567"/>
        <w:jc w:val="right"/>
      </w:pPr>
      <w:r w:rsidRPr="00325052">
        <w:lastRenderedPageBreak/>
        <w:t>П</w:t>
      </w:r>
      <w:r w:rsidR="0022493B" w:rsidRPr="00325052">
        <w:t>риложение № 3</w:t>
      </w:r>
    </w:p>
    <w:p w:rsidR="000D6C7E" w:rsidRPr="00325052" w:rsidRDefault="000D6C7E" w:rsidP="003845EA">
      <w:pPr>
        <w:ind w:firstLine="567"/>
        <w:jc w:val="right"/>
      </w:pPr>
      <w:r w:rsidRPr="00325052">
        <w:t xml:space="preserve">к </w:t>
      </w:r>
      <w:r w:rsidR="000C2D92" w:rsidRPr="00325052">
        <w:t>административному</w:t>
      </w:r>
      <w:r w:rsidR="00F93719" w:rsidRPr="00325052">
        <w:t xml:space="preserve"> </w:t>
      </w:r>
      <w:r w:rsidRPr="00325052">
        <w:t>регламенту</w:t>
      </w:r>
    </w:p>
    <w:p w:rsidR="000D6C7E" w:rsidRPr="00325052" w:rsidRDefault="000D6C7E" w:rsidP="003845EA">
      <w:pPr>
        <w:ind w:firstLine="567"/>
        <w:jc w:val="right"/>
      </w:pPr>
    </w:p>
    <w:p w:rsidR="000D6C7E" w:rsidRPr="00325052" w:rsidRDefault="000D6C7E" w:rsidP="003845EA">
      <w:pPr>
        <w:ind w:firstLine="567"/>
        <w:jc w:val="right"/>
      </w:pPr>
    </w:p>
    <w:p w:rsidR="000D6C7E" w:rsidRPr="00325052" w:rsidRDefault="00E10198" w:rsidP="003845EA">
      <w:pPr>
        <w:ind w:firstLine="567"/>
        <w:jc w:val="center"/>
        <w:rPr>
          <w:b/>
        </w:rPr>
      </w:pPr>
      <w:r w:rsidRPr="00325052">
        <w:rPr>
          <w:b/>
        </w:rPr>
        <w:t>Блок-схема</w:t>
      </w:r>
    </w:p>
    <w:p w:rsidR="00E10198" w:rsidRPr="00325052" w:rsidRDefault="00E10198" w:rsidP="003845EA">
      <w:pPr>
        <w:tabs>
          <w:tab w:val="left" w:pos="5529"/>
        </w:tabs>
        <w:ind w:firstLine="567"/>
        <w:jc w:val="center"/>
        <w:rPr>
          <w:b/>
        </w:rPr>
      </w:pPr>
      <w:r w:rsidRPr="00325052">
        <w:rPr>
          <w:b/>
        </w:rPr>
        <w:t>последовательности действий по предоставлению муниципальной услуги</w:t>
      </w:r>
    </w:p>
    <w:p w:rsidR="00E10198" w:rsidRPr="00325052" w:rsidRDefault="00C351C6" w:rsidP="003845EA">
      <w:pPr>
        <w:autoSpaceDE w:val="0"/>
        <w:autoSpaceDN w:val="0"/>
        <w:adjustRightInd w:val="0"/>
        <w:ind w:firstLine="567"/>
        <w:jc w:val="center"/>
        <w:rPr>
          <w:b/>
        </w:rPr>
      </w:pPr>
      <w:r w:rsidRPr="00325052">
        <w:rPr>
          <w:b/>
        </w:rPr>
        <w:t>принятия решения о предоставлении жилого помещения специализированного жилищного фонда</w:t>
      </w:r>
      <w:r w:rsidR="00E10198" w:rsidRPr="00325052">
        <w:rPr>
          <w:b/>
        </w:rPr>
        <w:t xml:space="preserve"> </w:t>
      </w:r>
    </w:p>
    <w:p w:rsidR="001D5946" w:rsidRPr="00325052" w:rsidRDefault="00B72468" w:rsidP="003845EA">
      <w:pPr>
        <w:ind w:firstLine="567"/>
        <w:jc w:val="center"/>
        <w:rPr>
          <w:b/>
        </w:rPr>
      </w:pPr>
      <w:r w:rsidRPr="00B72468">
        <w:pict>
          <v:rect id="_x0000_s1026" style="position:absolute;left:0;text-align:left;margin-left:6pt;margin-top:8.75pt;width:435pt;height:37.85pt;z-index:251645952">
            <v:textbox style="mso-next-textbox:#_x0000_s1026">
              <w:txbxContent>
                <w:p w:rsidR="00C45603" w:rsidRPr="00C45603" w:rsidRDefault="000D6C7E" w:rsidP="00C45603">
                  <w:pPr>
                    <w:autoSpaceDE w:val="0"/>
                    <w:autoSpaceDN w:val="0"/>
                    <w:adjustRightInd w:val="0"/>
                    <w:ind w:firstLine="709"/>
                    <w:jc w:val="center"/>
                  </w:pPr>
                  <w:r w:rsidRPr="001D5946">
                    <w:t xml:space="preserve">Прием и регистрация  заявления  </w:t>
                  </w:r>
                  <w:r w:rsidR="00C45603" w:rsidRPr="00C45603">
                    <w:t>о предоставлении жилого помещения специализированного жилищного фонда</w:t>
                  </w:r>
                </w:p>
                <w:p w:rsidR="000D6C7E" w:rsidRPr="001D5946" w:rsidRDefault="000D6C7E" w:rsidP="000D6C7E">
                  <w:pPr>
                    <w:jc w:val="center"/>
                  </w:pPr>
                  <w:r w:rsidRPr="001D5946">
                    <w:t>на выдачу градостроительного плана земельного участка с комплектом документов</w:t>
                  </w:r>
                </w:p>
              </w:txbxContent>
            </v:textbox>
          </v:rect>
        </w:pict>
      </w:r>
    </w:p>
    <w:p w:rsidR="001D5946" w:rsidRPr="00325052" w:rsidRDefault="001D5946" w:rsidP="003845EA">
      <w:pPr>
        <w:ind w:firstLine="567"/>
        <w:jc w:val="center"/>
        <w:rPr>
          <w:b/>
        </w:rPr>
      </w:pPr>
    </w:p>
    <w:p w:rsidR="001D5946" w:rsidRPr="00325052" w:rsidRDefault="001D5946" w:rsidP="003845EA">
      <w:pPr>
        <w:ind w:firstLine="567"/>
        <w:jc w:val="center"/>
        <w:rPr>
          <w:b/>
        </w:rPr>
      </w:pPr>
    </w:p>
    <w:p w:rsidR="000D6C7E" w:rsidRPr="00325052" w:rsidRDefault="00B72468" w:rsidP="003845EA">
      <w:pPr>
        <w:ind w:firstLine="567"/>
        <w:jc w:val="center"/>
      </w:pPr>
      <w:r>
        <w:rPr>
          <w:noProof/>
        </w:rPr>
        <w:pict>
          <v:line id="_x0000_s1049" style="position:absolute;left:0;text-align:left;z-index:251666432" from="366pt,1.75pt" to="366pt,15.7pt">
            <v:stroke endarrow="block"/>
          </v:line>
        </w:pict>
      </w:r>
      <w:r>
        <w:pict>
          <v:line id="_x0000_s1033" style="position:absolute;left:0;text-align:left;z-index:251653120" from="2in,1.75pt" to="2in,15.15pt">
            <v:stroke endarrow="block"/>
          </v:line>
        </w:pict>
      </w:r>
    </w:p>
    <w:p w:rsidR="000D6C7E" w:rsidRPr="00325052" w:rsidRDefault="00B72468" w:rsidP="003845EA">
      <w:pPr>
        <w:ind w:firstLine="567"/>
      </w:pPr>
      <w:r>
        <w:rPr>
          <w:noProof/>
        </w:rPr>
        <w:pict>
          <v:rect id="_x0000_s1044" style="position:absolute;left:0;text-align:left;margin-left:228pt;margin-top:1.9pt;width:213pt;height:28.15pt;z-index:251661312">
            <v:textbox style="mso-next-textbox:#_x0000_s1044">
              <w:txbxContent>
                <w:p w:rsidR="000D6C7E" w:rsidRPr="005637CE" w:rsidRDefault="000D6C7E" w:rsidP="000D6C7E">
                  <w:pPr>
                    <w:jc w:val="center"/>
                  </w:pPr>
                  <w:r w:rsidRPr="005637CE">
                    <w:t>Неполный комплект документов</w:t>
                  </w:r>
                </w:p>
              </w:txbxContent>
            </v:textbox>
          </v:rect>
        </w:pict>
      </w:r>
      <w:r>
        <w:rPr>
          <w:noProof/>
        </w:rPr>
        <w:pict>
          <v:rect id="_x0000_s1045" style="position:absolute;left:0;text-align:left;margin-left:6pt;margin-top:1.9pt;width:216.3pt;height:47.15pt;z-index:251662336">
            <v:textbox style="mso-next-textbox:#_x0000_s1045">
              <w:txbxContent>
                <w:p w:rsidR="000D6C7E" w:rsidRPr="005637CE" w:rsidRDefault="000D6C7E" w:rsidP="000D6C7E">
                  <w:pPr>
                    <w:tabs>
                      <w:tab w:val="center" w:pos="4677"/>
                      <w:tab w:val="left" w:pos="6930"/>
                    </w:tabs>
                    <w:jc w:val="center"/>
                  </w:pPr>
                  <w:r w:rsidRPr="005637CE">
                    <w:t>Наличие всех необходимых документов и правомочность заявителя</w:t>
                  </w:r>
                </w:p>
                <w:p w:rsidR="000D6C7E" w:rsidRPr="00F3596F" w:rsidRDefault="000D6C7E" w:rsidP="000D6C7E">
                  <w:pPr>
                    <w:tabs>
                      <w:tab w:val="center" w:pos="4677"/>
                      <w:tab w:val="left" w:pos="6930"/>
                    </w:tabs>
                    <w:jc w:val="center"/>
                    <w:rPr>
                      <w:sz w:val="20"/>
                      <w:szCs w:val="20"/>
                    </w:rPr>
                  </w:pPr>
                </w:p>
                <w:p w:rsidR="000D6C7E" w:rsidRPr="0010017C" w:rsidRDefault="000D6C7E" w:rsidP="000D6C7E">
                  <w:pPr>
                    <w:rPr>
                      <w:szCs w:val="20"/>
                    </w:rPr>
                  </w:pPr>
                </w:p>
              </w:txbxContent>
            </v:textbox>
          </v:rect>
        </w:pict>
      </w:r>
    </w:p>
    <w:p w:rsidR="001D5946" w:rsidRPr="00325052" w:rsidRDefault="001D5946" w:rsidP="003845EA">
      <w:pPr>
        <w:autoSpaceDE w:val="0"/>
        <w:autoSpaceDN w:val="0"/>
        <w:adjustRightInd w:val="0"/>
        <w:ind w:firstLine="567"/>
        <w:jc w:val="right"/>
        <w:outlineLvl w:val="0"/>
      </w:pPr>
    </w:p>
    <w:p w:rsidR="001D5946" w:rsidRPr="00325052" w:rsidRDefault="00B72468" w:rsidP="003845EA">
      <w:pPr>
        <w:autoSpaceDE w:val="0"/>
        <w:autoSpaceDN w:val="0"/>
        <w:adjustRightInd w:val="0"/>
        <w:ind w:firstLine="567"/>
        <w:jc w:val="right"/>
        <w:outlineLvl w:val="0"/>
      </w:pPr>
      <w:r>
        <w:rPr>
          <w:noProof/>
        </w:rPr>
        <w:pict>
          <v:line id="_x0000_s1047" style="position:absolute;left:0;text-align:left;z-index:251664384" from="337.95pt,.15pt" to="337.95pt,19.15pt">
            <v:stroke endarrow="block"/>
          </v:line>
        </w:pict>
      </w:r>
    </w:p>
    <w:p w:rsidR="001D5946" w:rsidRPr="00325052" w:rsidRDefault="00B72468" w:rsidP="003845EA">
      <w:pPr>
        <w:autoSpaceDE w:val="0"/>
        <w:autoSpaceDN w:val="0"/>
        <w:adjustRightInd w:val="0"/>
        <w:ind w:firstLine="567"/>
        <w:jc w:val="right"/>
        <w:outlineLvl w:val="0"/>
      </w:pPr>
      <w:r>
        <w:rPr>
          <w:noProof/>
        </w:rPr>
        <w:pict>
          <v:line id="_x0000_s1048" style="position:absolute;left:0;text-align:left;z-index:251665408" from="443.25pt,15.95pt" to="463.45pt,15.95pt">
            <v:stroke endarrow="block"/>
          </v:line>
        </w:pict>
      </w:r>
      <w:r>
        <w:rPr>
          <w:noProof/>
        </w:rPr>
        <w:pict>
          <v:rect id="_x0000_s1043" style="position:absolute;left:0;text-align:left;margin-left:230.25pt;margin-top:3.05pt;width:213pt;height:34.7pt;z-index:251660288">
            <v:textbox style="mso-next-textbox:#_x0000_s1043">
              <w:txbxContent>
                <w:p w:rsidR="000D6C7E" w:rsidRPr="005637CE" w:rsidRDefault="000D6C7E" w:rsidP="000D6C7E">
                  <w:pPr>
                    <w:tabs>
                      <w:tab w:val="center" w:pos="4677"/>
                      <w:tab w:val="left" w:pos="6930"/>
                    </w:tabs>
                    <w:jc w:val="center"/>
                  </w:pPr>
                  <w:r w:rsidRPr="005637CE">
                    <w:t>Отказ в приеме и регистрации                                                                  документов</w:t>
                  </w:r>
                </w:p>
                <w:p w:rsidR="000D6C7E" w:rsidRPr="005637CE" w:rsidRDefault="000D6C7E" w:rsidP="000D6C7E"/>
              </w:txbxContent>
            </v:textbox>
          </v:rect>
        </w:pict>
      </w:r>
      <w:r>
        <w:rPr>
          <w:noProof/>
        </w:rPr>
        <w:pict>
          <v:line id="_x0000_s1040" style="position:absolute;left:0;text-align:left;z-index:251657216" from="117pt,3.05pt" to="117pt,16.7pt">
            <v:stroke endarrow="block"/>
          </v:line>
        </w:pict>
      </w:r>
    </w:p>
    <w:p w:rsidR="001D5946" w:rsidRPr="00325052" w:rsidRDefault="00B72468" w:rsidP="003845EA">
      <w:pPr>
        <w:autoSpaceDE w:val="0"/>
        <w:autoSpaceDN w:val="0"/>
        <w:adjustRightInd w:val="0"/>
        <w:ind w:firstLine="567"/>
        <w:jc w:val="right"/>
        <w:outlineLvl w:val="0"/>
      </w:pPr>
      <w:r>
        <w:pict>
          <v:line id="_x0000_s1037" style="position:absolute;left:0;text-align:left;flip:x;z-index:251656192" from="463.45pt,.6pt" to="463.45pt,179.85pt"/>
        </w:pict>
      </w:r>
      <w:r>
        <w:pict>
          <v:rect id="_x0000_s1027" style="position:absolute;left:0;text-align:left;margin-left:6pt;margin-top:-.15pt;width:216.3pt;height:61.6pt;z-index:251646976">
            <v:textbox style="mso-next-textbox:#_x0000_s1027">
              <w:txbxContent>
                <w:p w:rsidR="000D6C7E" w:rsidRPr="005637CE" w:rsidRDefault="000D6C7E" w:rsidP="000D6C7E">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1D5946" w:rsidRPr="00325052" w:rsidRDefault="001D5946" w:rsidP="003845EA">
      <w:pPr>
        <w:autoSpaceDE w:val="0"/>
        <w:autoSpaceDN w:val="0"/>
        <w:adjustRightInd w:val="0"/>
        <w:ind w:firstLine="567"/>
        <w:jc w:val="right"/>
        <w:outlineLvl w:val="0"/>
      </w:pPr>
    </w:p>
    <w:p w:rsidR="001D5946" w:rsidRPr="00325052" w:rsidRDefault="001D5946" w:rsidP="003845EA">
      <w:pPr>
        <w:autoSpaceDE w:val="0"/>
        <w:autoSpaceDN w:val="0"/>
        <w:adjustRightInd w:val="0"/>
        <w:ind w:firstLine="567"/>
        <w:jc w:val="right"/>
        <w:outlineLvl w:val="0"/>
      </w:pPr>
    </w:p>
    <w:p w:rsidR="001D5946" w:rsidRPr="00325052" w:rsidRDefault="00B72468" w:rsidP="003845EA">
      <w:pPr>
        <w:autoSpaceDE w:val="0"/>
        <w:autoSpaceDN w:val="0"/>
        <w:adjustRightInd w:val="0"/>
        <w:ind w:firstLine="567"/>
        <w:jc w:val="right"/>
        <w:outlineLvl w:val="0"/>
      </w:pPr>
      <w:r>
        <w:rPr>
          <w:noProof/>
        </w:rPr>
        <w:pict>
          <v:shapetype id="_x0000_t32" coordsize="21600,21600" o:spt="32" o:oned="t" path="m,l21600,21600e" filled="f">
            <v:path arrowok="t" fillok="f" o:connecttype="none"/>
            <o:lock v:ext="edit" shapetype="t"/>
          </v:shapetype>
          <v:shape id="_x0000_s1050" type="#_x0000_t32" style="position:absolute;left:0;text-align:left;margin-left:117pt;margin-top:13.15pt;width:0;height:8.85pt;z-index:251667456" o:connectortype="straight"/>
        </w:pict>
      </w:r>
    </w:p>
    <w:p w:rsidR="001D5946" w:rsidRPr="00325052" w:rsidRDefault="00B72468" w:rsidP="003845EA">
      <w:pPr>
        <w:autoSpaceDE w:val="0"/>
        <w:autoSpaceDN w:val="0"/>
        <w:adjustRightInd w:val="0"/>
        <w:ind w:firstLine="567"/>
        <w:jc w:val="right"/>
        <w:outlineLvl w:val="0"/>
      </w:pPr>
      <w:r>
        <w:pict>
          <v:line id="_x0000_s1036" style="position:absolute;left:0;text-align:left;z-index:251655168" from="337.95pt,5.9pt" to="337.95pt,15.85pt">
            <v:stroke endarrow="block"/>
          </v:line>
        </w:pict>
      </w:r>
      <w:r>
        <w:rPr>
          <w:noProof/>
        </w:rPr>
        <w:pict>
          <v:line id="_x0000_s1046" style="position:absolute;left:0;text-align:left;z-index:251663360" from="63.4pt,5.9pt" to="63.4pt,15.85pt">
            <v:stroke endarrow="block"/>
          </v:line>
        </w:pict>
      </w:r>
      <w:r>
        <w:rPr>
          <w:noProof/>
        </w:rPr>
        <w:pict>
          <v:shape id="_x0000_s1051" type="#_x0000_t32" style="position:absolute;left:0;text-align:left;margin-left:63.4pt;margin-top:5.9pt;width:274.55pt;height:0;z-index:251668480" o:connectortype="straight"/>
        </w:pict>
      </w:r>
    </w:p>
    <w:p w:rsidR="001D5946" w:rsidRPr="00325052" w:rsidRDefault="00B72468" w:rsidP="003845EA">
      <w:pPr>
        <w:autoSpaceDE w:val="0"/>
        <w:autoSpaceDN w:val="0"/>
        <w:adjustRightInd w:val="0"/>
        <w:ind w:firstLine="567"/>
        <w:jc w:val="right"/>
        <w:outlineLvl w:val="0"/>
      </w:pPr>
      <w:r>
        <w:pict>
          <v:rect id="_x0000_s1029" style="position:absolute;left:0;text-align:left;margin-left:234.6pt;margin-top:-.2pt;width:216.3pt;height:51.25pt;z-index:251649024">
            <v:textbox style="mso-next-textbox:#_x0000_s1029">
              <w:txbxContent>
                <w:p w:rsidR="000D6C7E" w:rsidRPr="005637CE" w:rsidRDefault="000D6C7E" w:rsidP="000D6C7E">
                  <w:pPr>
                    <w:jc w:val="center"/>
                  </w:pPr>
                  <w:r w:rsidRPr="005637CE">
                    <w:t>Документы не соответствуют предъявляемым требованиям, либо содержат недостоверные сведения</w:t>
                  </w:r>
                </w:p>
                <w:p w:rsidR="000D6C7E" w:rsidRPr="005637CE" w:rsidRDefault="000D6C7E" w:rsidP="000D6C7E">
                  <w:pPr>
                    <w:jc w:val="center"/>
                  </w:pPr>
                </w:p>
              </w:txbxContent>
            </v:textbox>
          </v:rect>
        </w:pict>
      </w:r>
      <w:r>
        <w:pict>
          <v:rect id="_x0000_s1028" style="position:absolute;left:0;text-align:left;margin-left:.2pt;margin-top:-.2pt;width:222.1pt;height:51.25pt;z-index:251648000">
            <v:textbox style="mso-next-textbox:#_x0000_s1028">
              <w:txbxContent>
                <w:p w:rsidR="000D6C7E" w:rsidRPr="005637CE" w:rsidRDefault="000D6C7E" w:rsidP="000D6C7E">
                  <w:pPr>
                    <w:jc w:val="center"/>
                  </w:pPr>
                  <w:r w:rsidRPr="005637CE">
                    <w:t>Предоставленные документы соответствуют предъявляемым требованиям</w:t>
                  </w:r>
                </w:p>
              </w:txbxContent>
            </v:textbox>
          </v:rect>
        </w:pict>
      </w:r>
    </w:p>
    <w:p w:rsidR="00E32348" w:rsidRPr="00325052" w:rsidRDefault="00B72468" w:rsidP="003845EA">
      <w:pPr>
        <w:autoSpaceDE w:val="0"/>
        <w:autoSpaceDN w:val="0"/>
        <w:adjustRightInd w:val="0"/>
        <w:ind w:firstLine="567"/>
        <w:jc w:val="right"/>
        <w:outlineLvl w:val="0"/>
      </w:pPr>
      <w:r>
        <w:rPr>
          <w:noProof/>
        </w:rPr>
        <w:pict>
          <v:line id="_x0000_s1042" style="position:absolute;left:0;text-align:left;z-index:251659264" from="450.9pt,15.05pt" to="463.45pt,15.05pt">
            <v:stroke endarrow="block"/>
          </v:line>
        </w:pict>
      </w:r>
    </w:p>
    <w:p w:rsidR="001D5946" w:rsidRPr="00325052" w:rsidRDefault="001D5946" w:rsidP="003845EA">
      <w:pPr>
        <w:autoSpaceDE w:val="0"/>
        <w:autoSpaceDN w:val="0"/>
        <w:adjustRightInd w:val="0"/>
        <w:ind w:firstLine="567"/>
        <w:jc w:val="right"/>
        <w:outlineLvl w:val="0"/>
      </w:pPr>
    </w:p>
    <w:p w:rsidR="001D5946" w:rsidRPr="00325052" w:rsidRDefault="00B72468" w:rsidP="003845EA">
      <w:pPr>
        <w:autoSpaceDE w:val="0"/>
        <w:autoSpaceDN w:val="0"/>
        <w:adjustRightInd w:val="0"/>
        <w:ind w:firstLine="567"/>
        <w:jc w:val="right"/>
        <w:outlineLvl w:val="0"/>
      </w:pPr>
      <w:r>
        <w:pict>
          <v:line id="_x0000_s1035" style="position:absolute;left:0;text-align:left;z-index:251654144" from="110.35pt,2.75pt" to="110.35pt,22.55pt">
            <v:stroke endarrow="block"/>
          </v:line>
        </w:pict>
      </w:r>
    </w:p>
    <w:p w:rsidR="001D5946" w:rsidRPr="00325052" w:rsidRDefault="00B72468" w:rsidP="003845EA">
      <w:pPr>
        <w:autoSpaceDE w:val="0"/>
        <w:autoSpaceDN w:val="0"/>
        <w:adjustRightInd w:val="0"/>
        <w:ind w:firstLine="567"/>
        <w:jc w:val="right"/>
        <w:outlineLvl w:val="0"/>
      </w:pPr>
      <w:r>
        <w:pict>
          <v:rect id="_x0000_s1030" style="position:absolute;left:0;text-align:left;margin-left:.2pt;margin-top:6.45pt;width:222.1pt;height:106.3pt;z-index:251650048">
            <v:textbox style="mso-next-textbox:#_x0000_s1030">
              <w:txbxContent>
                <w:p w:rsidR="00C45603" w:rsidRPr="00D51BA1" w:rsidRDefault="000D6C7E" w:rsidP="00C45603">
                  <w:pPr>
                    <w:jc w:val="center"/>
                    <w:rPr>
                      <w:sz w:val="28"/>
                      <w:szCs w:val="28"/>
                    </w:rPr>
                  </w:pPr>
                  <w:r w:rsidRPr="00E32348">
                    <w:t xml:space="preserve">Подготовка </w:t>
                  </w:r>
                  <w:r w:rsidR="000612CE" w:rsidRPr="00E32348">
                    <w:t xml:space="preserve">и </w:t>
                  </w:r>
                  <w:r w:rsidR="00C45603">
                    <w:t>принятие</w:t>
                  </w:r>
                  <w:r w:rsidR="000612CE" w:rsidRPr="00E32348">
                    <w:t xml:space="preserve"> </w:t>
                  </w:r>
                  <w:r w:rsidR="00C45603">
                    <w:t xml:space="preserve">постановления </w:t>
                  </w:r>
                  <w:r w:rsidR="00C45603" w:rsidRPr="00C45603">
                    <w:t>о 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r w:rsidR="00C45603">
                    <w:t xml:space="preserve">, подготовка договора о </w:t>
                  </w:r>
                  <w:r w:rsidR="00C45603">
                    <w:rPr>
                      <w:sz w:val="28"/>
                      <w:szCs w:val="28"/>
                    </w:rPr>
                    <w:t xml:space="preserve"> </w:t>
                  </w:r>
                  <w:r w:rsidR="00C45603" w:rsidRPr="00C45603">
                    <w:t>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p>
                <w:p w:rsidR="000D6C7E" w:rsidRPr="00E32348" w:rsidRDefault="000D6C7E" w:rsidP="000D6C7E">
                  <w:pPr>
                    <w:jc w:val="center"/>
                  </w:pPr>
                  <w:r w:rsidRPr="00E32348">
                    <w:t xml:space="preserve"> </w:t>
                  </w:r>
                </w:p>
              </w:txbxContent>
            </v:textbox>
          </v:rect>
        </w:pict>
      </w:r>
      <w:r>
        <w:pict>
          <v:rect id="_x0000_s1032" style="position:absolute;left:0;text-align:left;margin-left:234.6pt;margin-top:6.45pt;width:216.3pt;height:51.75pt;z-index:251652096">
            <v:textbox style="mso-next-textbox:#_x0000_s1032">
              <w:txbxContent>
                <w:p w:rsidR="000D6C7E" w:rsidRPr="005637CE" w:rsidRDefault="000D6C7E" w:rsidP="000D6C7E">
                  <w:pPr>
                    <w:jc w:val="center"/>
                  </w:pPr>
                  <w:r w:rsidRPr="005637CE">
                    <w:t>Уведомление об отказе в предоставлении муниципальной услуги</w:t>
                  </w:r>
                </w:p>
              </w:txbxContent>
            </v:textbox>
          </v:rect>
        </w:pict>
      </w:r>
    </w:p>
    <w:p w:rsidR="001D5946" w:rsidRPr="00325052" w:rsidRDefault="001D5946" w:rsidP="003845EA">
      <w:pPr>
        <w:autoSpaceDE w:val="0"/>
        <w:autoSpaceDN w:val="0"/>
        <w:adjustRightInd w:val="0"/>
        <w:ind w:firstLine="567"/>
        <w:jc w:val="right"/>
        <w:outlineLvl w:val="0"/>
      </w:pPr>
    </w:p>
    <w:p w:rsidR="001D5946" w:rsidRPr="00325052" w:rsidRDefault="00B72468" w:rsidP="003845EA">
      <w:pPr>
        <w:autoSpaceDE w:val="0"/>
        <w:autoSpaceDN w:val="0"/>
        <w:adjustRightInd w:val="0"/>
        <w:ind w:firstLine="567"/>
        <w:jc w:val="right"/>
        <w:outlineLvl w:val="0"/>
      </w:pPr>
      <w:r>
        <w:rPr>
          <w:noProof/>
        </w:rPr>
        <w:pict>
          <v:shape id="_x0000_s1052" type="#_x0000_t32" style="position:absolute;left:0;text-align:left;margin-left:450.9pt;margin-top:2.8pt;width:12.55pt;height:0;z-index:251669504" o:connectortype="straight">
            <v:stroke endarrow="block"/>
          </v:shape>
        </w:pict>
      </w:r>
    </w:p>
    <w:p w:rsidR="001D5946" w:rsidRPr="00325052" w:rsidRDefault="001D5946" w:rsidP="003845EA">
      <w:pPr>
        <w:autoSpaceDE w:val="0"/>
        <w:autoSpaceDN w:val="0"/>
        <w:adjustRightInd w:val="0"/>
        <w:ind w:firstLine="567"/>
        <w:jc w:val="right"/>
        <w:outlineLvl w:val="0"/>
      </w:pPr>
    </w:p>
    <w:p w:rsidR="001D5946" w:rsidRPr="00325052" w:rsidRDefault="001D5946" w:rsidP="003845EA">
      <w:pPr>
        <w:autoSpaceDE w:val="0"/>
        <w:autoSpaceDN w:val="0"/>
        <w:adjustRightInd w:val="0"/>
        <w:ind w:firstLine="567"/>
        <w:jc w:val="right"/>
        <w:outlineLvl w:val="0"/>
      </w:pPr>
    </w:p>
    <w:p w:rsidR="001D5946" w:rsidRPr="00325052" w:rsidRDefault="001D5946" w:rsidP="003845EA">
      <w:pPr>
        <w:autoSpaceDE w:val="0"/>
        <w:autoSpaceDN w:val="0"/>
        <w:adjustRightInd w:val="0"/>
        <w:ind w:firstLine="567"/>
        <w:jc w:val="right"/>
        <w:outlineLvl w:val="0"/>
      </w:pPr>
    </w:p>
    <w:p w:rsidR="001D5946" w:rsidRPr="00325052" w:rsidRDefault="001D5946" w:rsidP="003845EA">
      <w:pPr>
        <w:autoSpaceDE w:val="0"/>
        <w:autoSpaceDN w:val="0"/>
        <w:adjustRightInd w:val="0"/>
        <w:ind w:firstLine="567"/>
        <w:jc w:val="right"/>
        <w:outlineLvl w:val="0"/>
      </w:pPr>
    </w:p>
    <w:p w:rsidR="001D5946" w:rsidRPr="00325052" w:rsidRDefault="00B72468" w:rsidP="003845EA">
      <w:pPr>
        <w:autoSpaceDE w:val="0"/>
        <w:autoSpaceDN w:val="0"/>
        <w:adjustRightInd w:val="0"/>
        <w:ind w:firstLine="567"/>
        <w:jc w:val="right"/>
        <w:outlineLvl w:val="0"/>
      </w:pPr>
      <w:r>
        <w:rPr>
          <w:noProof/>
        </w:rPr>
        <w:pict>
          <v:line id="_x0000_s1041" style="position:absolute;left:0;text-align:left;z-index:251658240" from="117pt,5.5pt" to="117pt,28.4pt">
            <v:stroke endarrow="block"/>
          </v:line>
        </w:pict>
      </w:r>
    </w:p>
    <w:p w:rsidR="001D5946" w:rsidRPr="00325052" w:rsidRDefault="001D5946" w:rsidP="003845EA">
      <w:pPr>
        <w:autoSpaceDE w:val="0"/>
        <w:autoSpaceDN w:val="0"/>
        <w:adjustRightInd w:val="0"/>
        <w:ind w:firstLine="567"/>
        <w:jc w:val="center"/>
        <w:outlineLvl w:val="0"/>
      </w:pPr>
    </w:p>
    <w:p w:rsidR="001D5946" w:rsidRPr="00325052" w:rsidRDefault="00B72468" w:rsidP="003845EA">
      <w:pPr>
        <w:autoSpaceDE w:val="0"/>
        <w:autoSpaceDN w:val="0"/>
        <w:adjustRightInd w:val="0"/>
        <w:ind w:firstLine="567"/>
        <w:jc w:val="right"/>
        <w:outlineLvl w:val="0"/>
      </w:pPr>
      <w:r>
        <w:pict>
          <v:rect id="_x0000_s1031" style="position:absolute;left:0;text-align:left;margin-left:11pt;margin-top:2.45pt;width:211.3pt;height:114.15pt;z-index:251651072">
            <v:textbox style="mso-next-textbox:#_x0000_s1031">
              <w:txbxContent>
                <w:p w:rsidR="000D6C7E" w:rsidRPr="00F93719" w:rsidRDefault="000D6C7E" w:rsidP="00F93719">
                  <w:pPr>
                    <w:jc w:val="center"/>
                    <w:rPr>
                      <w:sz w:val="28"/>
                      <w:szCs w:val="28"/>
                    </w:rPr>
                  </w:pPr>
                  <w:r w:rsidRPr="00E32348">
                    <w:t xml:space="preserve">Выдача  </w:t>
                  </w:r>
                  <w:r w:rsidR="00C45603">
                    <w:t xml:space="preserve">постановления </w:t>
                  </w:r>
                  <w:r w:rsidR="00C45603" w:rsidRPr="00C45603">
                    <w:t>о 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r w:rsidR="00C45603">
                    <w:t xml:space="preserve">, договора о </w:t>
                  </w:r>
                  <w:r w:rsidR="00C45603">
                    <w:rPr>
                      <w:sz w:val="28"/>
                      <w:szCs w:val="28"/>
                    </w:rPr>
                    <w:t xml:space="preserve"> </w:t>
                  </w:r>
                  <w:r w:rsidR="00C45603" w:rsidRPr="00C45603">
                    <w:t>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p>
              </w:txbxContent>
            </v:textbox>
          </v:rect>
        </w:pict>
      </w:r>
    </w:p>
    <w:p w:rsidR="001D5946" w:rsidRPr="00325052" w:rsidRDefault="001D5946"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165983" w:rsidRPr="00325052" w:rsidRDefault="00165983" w:rsidP="003845EA">
      <w:pPr>
        <w:autoSpaceDE w:val="0"/>
        <w:autoSpaceDN w:val="0"/>
        <w:adjustRightInd w:val="0"/>
        <w:ind w:firstLine="567"/>
        <w:jc w:val="right"/>
        <w:outlineLvl w:val="0"/>
      </w:pPr>
    </w:p>
    <w:p w:rsidR="00E10198" w:rsidRDefault="00E10198" w:rsidP="003845EA">
      <w:pPr>
        <w:autoSpaceDE w:val="0"/>
        <w:autoSpaceDN w:val="0"/>
        <w:adjustRightInd w:val="0"/>
        <w:ind w:firstLine="567"/>
        <w:jc w:val="right"/>
        <w:outlineLvl w:val="0"/>
      </w:pPr>
    </w:p>
    <w:p w:rsidR="00DC1E20" w:rsidRDefault="00DC1E20" w:rsidP="003845EA">
      <w:pPr>
        <w:autoSpaceDE w:val="0"/>
        <w:autoSpaceDN w:val="0"/>
        <w:adjustRightInd w:val="0"/>
        <w:ind w:firstLine="567"/>
        <w:jc w:val="right"/>
        <w:outlineLvl w:val="0"/>
      </w:pPr>
    </w:p>
    <w:p w:rsidR="00DC1E20" w:rsidRDefault="00DC1E20" w:rsidP="003845EA">
      <w:pPr>
        <w:autoSpaceDE w:val="0"/>
        <w:autoSpaceDN w:val="0"/>
        <w:adjustRightInd w:val="0"/>
        <w:ind w:firstLine="567"/>
        <w:jc w:val="right"/>
        <w:outlineLvl w:val="0"/>
      </w:pPr>
    </w:p>
    <w:p w:rsidR="00DC1E20" w:rsidRDefault="00DC1E20" w:rsidP="003845EA">
      <w:pPr>
        <w:autoSpaceDE w:val="0"/>
        <w:autoSpaceDN w:val="0"/>
        <w:adjustRightInd w:val="0"/>
        <w:ind w:firstLine="567"/>
        <w:jc w:val="right"/>
        <w:outlineLvl w:val="0"/>
      </w:pPr>
    </w:p>
    <w:p w:rsidR="006A6899" w:rsidRPr="00325052" w:rsidRDefault="006A6899" w:rsidP="003845EA">
      <w:pPr>
        <w:pStyle w:val="ConsPlusNonformat"/>
        <w:ind w:firstLine="567"/>
        <w:rPr>
          <w:rFonts w:ascii="Times New Roman" w:hAnsi="Times New Roman" w:cs="Times New Roman"/>
          <w:sz w:val="24"/>
          <w:szCs w:val="24"/>
        </w:rPr>
      </w:pPr>
    </w:p>
    <w:sectPr w:rsidR="006A6899" w:rsidRPr="00325052" w:rsidSect="008F3B57">
      <w:headerReference w:type="even" r:id="rId11"/>
      <w:footerReference w:type="even" r:id="rId12"/>
      <w:foot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2A4" w:rsidRDefault="00BB42A4">
      <w:r>
        <w:separator/>
      </w:r>
    </w:p>
  </w:endnote>
  <w:endnote w:type="continuationSeparator" w:id="0">
    <w:p w:rsidR="00BB42A4" w:rsidRDefault="00BB4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B72468"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2A4" w:rsidRDefault="00BB42A4">
      <w:r>
        <w:separator/>
      </w:r>
    </w:p>
  </w:footnote>
  <w:footnote w:type="continuationSeparator" w:id="0">
    <w:p w:rsidR="00BB42A4" w:rsidRDefault="00BB4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B72468"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3E2524"/>
    <w:multiLevelType w:val="multilevel"/>
    <w:tmpl w:val="B59001D2"/>
    <w:lvl w:ilvl="0">
      <w:start w:val="1"/>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E51207A"/>
    <w:multiLevelType w:val="multilevel"/>
    <w:tmpl w:val="1AB0327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444EA"/>
    <w:multiLevelType w:val="hybridMultilevel"/>
    <w:tmpl w:val="B510A004"/>
    <w:lvl w:ilvl="0" w:tplc="31ECAAD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ECC4D9C"/>
    <w:multiLevelType w:val="hybridMultilevel"/>
    <w:tmpl w:val="48BE269C"/>
    <w:lvl w:ilvl="0" w:tplc="044AC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3"/>
  </w:num>
  <w:num w:numId="10">
    <w:abstractNumId w:val="21"/>
  </w:num>
  <w:num w:numId="11">
    <w:abstractNumId w:val="4"/>
  </w:num>
  <w:num w:numId="12">
    <w:abstractNumId w:val="15"/>
  </w:num>
  <w:num w:numId="13">
    <w:abstractNumId w:val="0"/>
  </w:num>
  <w:num w:numId="14">
    <w:abstractNumId w:val="5"/>
  </w:num>
  <w:num w:numId="15">
    <w:abstractNumId w:val="34"/>
  </w:num>
  <w:num w:numId="16">
    <w:abstractNumId w:val="20"/>
  </w:num>
  <w:num w:numId="17">
    <w:abstractNumId w:val="32"/>
  </w:num>
  <w:num w:numId="18">
    <w:abstractNumId w:val="31"/>
  </w:num>
  <w:num w:numId="19">
    <w:abstractNumId w:val="10"/>
  </w:num>
  <w:num w:numId="20">
    <w:abstractNumId w:val="25"/>
  </w:num>
  <w:num w:numId="21">
    <w:abstractNumId w:val="3"/>
  </w:num>
  <w:num w:numId="22">
    <w:abstractNumId w:val="13"/>
  </w:num>
  <w:num w:numId="23">
    <w:abstractNumId w:val="6"/>
  </w:num>
  <w:num w:numId="24">
    <w:abstractNumId w:val="2"/>
  </w:num>
  <w:num w:numId="25">
    <w:abstractNumId w:val="19"/>
  </w:num>
  <w:num w:numId="26">
    <w:abstractNumId w:val="26"/>
  </w:num>
  <w:num w:numId="27">
    <w:abstractNumId w:val="8"/>
  </w:num>
  <w:num w:numId="28">
    <w:abstractNumId w:val="23"/>
  </w:num>
  <w:num w:numId="29">
    <w:abstractNumId w:val="11"/>
  </w:num>
  <w:num w:numId="30">
    <w:abstractNumId w:val="27"/>
  </w:num>
  <w:num w:numId="31">
    <w:abstractNumId w:val="1"/>
  </w:num>
  <w:num w:numId="32">
    <w:abstractNumId w:val="24"/>
  </w:num>
  <w:num w:numId="33">
    <w:abstractNumId w:val="7"/>
  </w:num>
  <w:num w:numId="34">
    <w:abstractNumId w:val="28"/>
  </w:num>
  <w:num w:numId="35">
    <w:abstractNumId w:val="12"/>
  </w:num>
  <w:num w:numId="36">
    <w:abstractNumId w:val="22"/>
  </w:num>
  <w:num w:numId="37">
    <w:abstractNumId w:val="18"/>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6C7E"/>
    <w:rsid w:val="00002904"/>
    <w:rsid w:val="00006FC5"/>
    <w:rsid w:val="00027A4A"/>
    <w:rsid w:val="00031C88"/>
    <w:rsid w:val="000362FF"/>
    <w:rsid w:val="000523AA"/>
    <w:rsid w:val="000612CE"/>
    <w:rsid w:val="00065D50"/>
    <w:rsid w:val="00070569"/>
    <w:rsid w:val="00075716"/>
    <w:rsid w:val="000758F8"/>
    <w:rsid w:val="00075D4A"/>
    <w:rsid w:val="000930B2"/>
    <w:rsid w:val="000A2071"/>
    <w:rsid w:val="000A22E8"/>
    <w:rsid w:val="000A61E7"/>
    <w:rsid w:val="000A78DD"/>
    <w:rsid w:val="000C0B48"/>
    <w:rsid w:val="000C2AD0"/>
    <w:rsid w:val="000C2D92"/>
    <w:rsid w:val="000C4E45"/>
    <w:rsid w:val="000D150D"/>
    <w:rsid w:val="000D681E"/>
    <w:rsid w:val="000D6C7E"/>
    <w:rsid w:val="000F327F"/>
    <w:rsid w:val="000F32C2"/>
    <w:rsid w:val="000F5782"/>
    <w:rsid w:val="000F752F"/>
    <w:rsid w:val="00126B6A"/>
    <w:rsid w:val="0012746B"/>
    <w:rsid w:val="001329B3"/>
    <w:rsid w:val="001335CC"/>
    <w:rsid w:val="001367A0"/>
    <w:rsid w:val="00137E0F"/>
    <w:rsid w:val="00141B92"/>
    <w:rsid w:val="00143138"/>
    <w:rsid w:val="00146370"/>
    <w:rsid w:val="001562E2"/>
    <w:rsid w:val="0016204C"/>
    <w:rsid w:val="0016243E"/>
    <w:rsid w:val="00165983"/>
    <w:rsid w:val="001667F0"/>
    <w:rsid w:val="001814F4"/>
    <w:rsid w:val="00184E95"/>
    <w:rsid w:val="001A18FC"/>
    <w:rsid w:val="001A7A84"/>
    <w:rsid w:val="001B30AE"/>
    <w:rsid w:val="001B4F94"/>
    <w:rsid w:val="001D0728"/>
    <w:rsid w:val="001D5946"/>
    <w:rsid w:val="001D73B5"/>
    <w:rsid w:val="001F6C78"/>
    <w:rsid w:val="00213BB5"/>
    <w:rsid w:val="0022493B"/>
    <w:rsid w:val="0022511C"/>
    <w:rsid w:val="00254BAA"/>
    <w:rsid w:val="00276BDF"/>
    <w:rsid w:val="00284E00"/>
    <w:rsid w:val="002852A4"/>
    <w:rsid w:val="002D2261"/>
    <w:rsid w:val="002E596F"/>
    <w:rsid w:val="002F09BE"/>
    <w:rsid w:val="00305537"/>
    <w:rsid w:val="003120E3"/>
    <w:rsid w:val="00315E7B"/>
    <w:rsid w:val="003225E9"/>
    <w:rsid w:val="00325052"/>
    <w:rsid w:val="00325D29"/>
    <w:rsid w:val="00342B1B"/>
    <w:rsid w:val="003444DC"/>
    <w:rsid w:val="003536D7"/>
    <w:rsid w:val="00355810"/>
    <w:rsid w:val="00356285"/>
    <w:rsid w:val="00356743"/>
    <w:rsid w:val="00364575"/>
    <w:rsid w:val="00370983"/>
    <w:rsid w:val="003717F0"/>
    <w:rsid w:val="00377B73"/>
    <w:rsid w:val="0038381B"/>
    <w:rsid w:val="003845EA"/>
    <w:rsid w:val="00391DE0"/>
    <w:rsid w:val="00394817"/>
    <w:rsid w:val="00394B42"/>
    <w:rsid w:val="003A32F7"/>
    <w:rsid w:val="003A6EF2"/>
    <w:rsid w:val="003B2BC3"/>
    <w:rsid w:val="003B4255"/>
    <w:rsid w:val="003D2783"/>
    <w:rsid w:val="003E5938"/>
    <w:rsid w:val="003F51CE"/>
    <w:rsid w:val="003F61C9"/>
    <w:rsid w:val="00400FFA"/>
    <w:rsid w:val="0040333C"/>
    <w:rsid w:val="00404590"/>
    <w:rsid w:val="00424E1E"/>
    <w:rsid w:val="004404C6"/>
    <w:rsid w:val="004428F4"/>
    <w:rsid w:val="0044795D"/>
    <w:rsid w:val="004571C3"/>
    <w:rsid w:val="004718F5"/>
    <w:rsid w:val="00482C59"/>
    <w:rsid w:val="0048623C"/>
    <w:rsid w:val="00490BF1"/>
    <w:rsid w:val="00493837"/>
    <w:rsid w:val="004A46A1"/>
    <w:rsid w:val="004B5EE9"/>
    <w:rsid w:val="004C768D"/>
    <w:rsid w:val="004D4BCD"/>
    <w:rsid w:val="004E4ED4"/>
    <w:rsid w:val="004E5A1F"/>
    <w:rsid w:val="0050778A"/>
    <w:rsid w:val="00515E32"/>
    <w:rsid w:val="00515F11"/>
    <w:rsid w:val="00534461"/>
    <w:rsid w:val="005344FD"/>
    <w:rsid w:val="005558B6"/>
    <w:rsid w:val="005637CE"/>
    <w:rsid w:val="00565698"/>
    <w:rsid w:val="00565970"/>
    <w:rsid w:val="00572290"/>
    <w:rsid w:val="00572DF0"/>
    <w:rsid w:val="00573C84"/>
    <w:rsid w:val="005741D3"/>
    <w:rsid w:val="005831A8"/>
    <w:rsid w:val="005A20B9"/>
    <w:rsid w:val="005A2458"/>
    <w:rsid w:val="005A3999"/>
    <w:rsid w:val="005B0C31"/>
    <w:rsid w:val="005C2007"/>
    <w:rsid w:val="005C78A1"/>
    <w:rsid w:val="005D01C5"/>
    <w:rsid w:val="005D64BE"/>
    <w:rsid w:val="005D6511"/>
    <w:rsid w:val="005F5EDD"/>
    <w:rsid w:val="005F794E"/>
    <w:rsid w:val="00603969"/>
    <w:rsid w:val="00627FC2"/>
    <w:rsid w:val="006411E5"/>
    <w:rsid w:val="006419FA"/>
    <w:rsid w:val="0065127F"/>
    <w:rsid w:val="00667021"/>
    <w:rsid w:val="006805C1"/>
    <w:rsid w:val="00680C02"/>
    <w:rsid w:val="00683CC9"/>
    <w:rsid w:val="006A0152"/>
    <w:rsid w:val="006A6899"/>
    <w:rsid w:val="006E1C27"/>
    <w:rsid w:val="006E2386"/>
    <w:rsid w:val="006E2408"/>
    <w:rsid w:val="007100B6"/>
    <w:rsid w:val="00744F86"/>
    <w:rsid w:val="00745237"/>
    <w:rsid w:val="007522AF"/>
    <w:rsid w:val="0075454E"/>
    <w:rsid w:val="00757B02"/>
    <w:rsid w:val="00761388"/>
    <w:rsid w:val="0076313F"/>
    <w:rsid w:val="0078539E"/>
    <w:rsid w:val="00791E7E"/>
    <w:rsid w:val="0079408C"/>
    <w:rsid w:val="007B74F3"/>
    <w:rsid w:val="007C4B4C"/>
    <w:rsid w:val="007D149C"/>
    <w:rsid w:val="007D415C"/>
    <w:rsid w:val="007F52D8"/>
    <w:rsid w:val="007F624A"/>
    <w:rsid w:val="00806075"/>
    <w:rsid w:val="00821704"/>
    <w:rsid w:val="00825A44"/>
    <w:rsid w:val="0082745D"/>
    <w:rsid w:val="00830A03"/>
    <w:rsid w:val="00844BDC"/>
    <w:rsid w:val="0084506D"/>
    <w:rsid w:val="0085074F"/>
    <w:rsid w:val="00871B3D"/>
    <w:rsid w:val="008721BA"/>
    <w:rsid w:val="00873071"/>
    <w:rsid w:val="008735DC"/>
    <w:rsid w:val="008736AD"/>
    <w:rsid w:val="00876179"/>
    <w:rsid w:val="00883A23"/>
    <w:rsid w:val="0088602E"/>
    <w:rsid w:val="008866B3"/>
    <w:rsid w:val="00886B71"/>
    <w:rsid w:val="008A73F7"/>
    <w:rsid w:val="008C0E26"/>
    <w:rsid w:val="008C6BCC"/>
    <w:rsid w:val="008D1AB0"/>
    <w:rsid w:val="008D3C6A"/>
    <w:rsid w:val="008E55EE"/>
    <w:rsid w:val="008F2B03"/>
    <w:rsid w:val="008F378B"/>
    <w:rsid w:val="008F3B57"/>
    <w:rsid w:val="009168C3"/>
    <w:rsid w:val="009179DA"/>
    <w:rsid w:val="009325F5"/>
    <w:rsid w:val="00935298"/>
    <w:rsid w:val="00962B9D"/>
    <w:rsid w:val="00963295"/>
    <w:rsid w:val="009746FE"/>
    <w:rsid w:val="00976BAE"/>
    <w:rsid w:val="00997DB2"/>
    <w:rsid w:val="009A04A9"/>
    <w:rsid w:val="009A3190"/>
    <w:rsid w:val="009A4080"/>
    <w:rsid w:val="009A4FD8"/>
    <w:rsid w:val="009B0A84"/>
    <w:rsid w:val="009B1131"/>
    <w:rsid w:val="009B384D"/>
    <w:rsid w:val="009C4895"/>
    <w:rsid w:val="009E0512"/>
    <w:rsid w:val="009E1FD0"/>
    <w:rsid w:val="009E725F"/>
    <w:rsid w:val="009F201C"/>
    <w:rsid w:val="00A00FFA"/>
    <w:rsid w:val="00A23DFA"/>
    <w:rsid w:val="00A267E3"/>
    <w:rsid w:val="00A30EE4"/>
    <w:rsid w:val="00A32DA3"/>
    <w:rsid w:val="00A34A28"/>
    <w:rsid w:val="00A40F7C"/>
    <w:rsid w:val="00A41E3F"/>
    <w:rsid w:val="00A52921"/>
    <w:rsid w:val="00A91F66"/>
    <w:rsid w:val="00AA720F"/>
    <w:rsid w:val="00AB6CD9"/>
    <w:rsid w:val="00AE38AB"/>
    <w:rsid w:val="00AE46C9"/>
    <w:rsid w:val="00AE7FB1"/>
    <w:rsid w:val="00B000F9"/>
    <w:rsid w:val="00B025E9"/>
    <w:rsid w:val="00B1595C"/>
    <w:rsid w:val="00B2029A"/>
    <w:rsid w:val="00B32CFB"/>
    <w:rsid w:val="00B50678"/>
    <w:rsid w:val="00B62649"/>
    <w:rsid w:val="00B72468"/>
    <w:rsid w:val="00B73E9E"/>
    <w:rsid w:val="00B822A4"/>
    <w:rsid w:val="00B87851"/>
    <w:rsid w:val="00B910D3"/>
    <w:rsid w:val="00BB3069"/>
    <w:rsid w:val="00BB33D4"/>
    <w:rsid w:val="00BB42A4"/>
    <w:rsid w:val="00BB464D"/>
    <w:rsid w:val="00BB7A19"/>
    <w:rsid w:val="00BC1C79"/>
    <w:rsid w:val="00BC49AF"/>
    <w:rsid w:val="00BC55AB"/>
    <w:rsid w:val="00BC7A9A"/>
    <w:rsid w:val="00BD41BB"/>
    <w:rsid w:val="00BE6BFA"/>
    <w:rsid w:val="00BE704F"/>
    <w:rsid w:val="00BF06A5"/>
    <w:rsid w:val="00BF3188"/>
    <w:rsid w:val="00BF6CFD"/>
    <w:rsid w:val="00C07632"/>
    <w:rsid w:val="00C11CF7"/>
    <w:rsid w:val="00C16C64"/>
    <w:rsid w:val="00C1764C"/>
    <w:rsid w:val="00C22E5D"/>
    <w:rsid w:val="00C351C6"/>
    <w:rsid w:val="00C45603"/>
    <w:rsid w:val="00C45A8F"/>
    <w:rsid w:val="00C46A75"/>
    <w:rsid w:val="00C75916"/>
    <w:rsid w:val="00C85F1A"/>
    <w:rsid w:val="00C93124"/>
    <w:rsid w:val="00C9666E"/>
    <w:rsid w:val="00C97A4F"/>
    <w:rsid w:val="00C97E9F"/>
    <w:rsid w:val="00CA6938"/>
    <w:rsid w:val="00CB38D5"/>
    <w:rsid w:val="00CC301C"/>
    <w:rsid w:val="00CD20AC"/>
    <w:rsid w:val="00CF217C"/>
    <w:rsid w:val="00CF440A"/>
    <w:rsid w:val="00D01422"/>
    <w:rsid w:val="00D01BC4"/>
    <w:rsid w:val="00D02CCC"/>
    <w:rsid w:val="00D17DE9"/>
    <w:rsid w:val="00D4000D"/>
    <w:rsid w:val="00D51BA1"/>
    <w:rsid w:val="00D52BE8"/>
    <w:rsid w:val="00D52FED"/>
    <w:rsid w:val="00D54A71"/>
    <w:rsid w:val="00D600DD"/>
    <w:rsid w:val="00D617F4"/>
    <w:rsid w:val="00D82ACC"/>
    <w:rsid w:val="00D91464"/>
    <w:rsid w:val="00D93708"/>
    <w:rsid w:val="00DB60A0"/>
    <w:rsid w:val="00DC1E20"/>
    <w:rsid w:val="00DE0D13"/>
    <w:rsid w:val="00DE6D44"/>
    <w:rsid w:val="00DE7436"/>
    <w:rsid w:val="00DF12B2"/>
    <w:rsid w:val="00DF1F7A"/>
    <w:rsid w:val="00DF5927"/>
    <w:rsid w:val="00E10198"/>
    <w:rsid w:val="00E146DD"/>
    <w:rsid w:val="00E25FA9"/>
    <w:rsid w:val="00E3056B"/>
    <w:rsid w:val="00E32348"/>
    <w:rsid w:val="00E45BC1"/>
    <w:rsid w:val="00E50A6A"/>
    <w:rsid w:val="00E51BCD"/>
    <w:rsid w:val="00E624CE"/>
    <w:rsid w:val="00E849A3"/>
    <w:rsid w:val="00E85A83"/>
    <w:rsid w:val="00E92E05"/>
    <w:rsid w:val="00EB207E"/>
    <w:rsid w:val="00ED27CC"/>
    <w:rsid w:val="00ED43A8"/>
    <w:rsid w:val="00EE26F2"/>
    <w:rsid w:val="00EF6EC9"/>
    <w:rsid w:val="00F02C65"/>
    <w:rsid w:val="00F10BE2"/>
    <w:rsid w:val="00F221D5"/>
    <w:rsid w:val="00F3136D"/>
    <w:rsid w:val="00F3784C"/>
    <w:rsid w:val="00F4005C"/>
    <w:rsid w:val="00F53856"/>
    <w:rsid w:val="00F67A27"/>
    <w:rsid w:val="00F73312"/>
    <w:rsid w:val="00F7688D"/>
    <w:rsid w:val="00F928A2"/>
    <w:rsid w:val="00F93719"/>
    <w:rsid w:val="00F961AC"/>
    <w:rsid w:val="00FA507D"/>
    <w:rsid w:val="00FB06E5"/>
    <w:rsid w:val="00FB66A6"/>
    <w:rsid w:val="00FC3F32"/>
    <w:rsid w:val="00FC6371"/>
    <w:rsid w:val="00FC7647"/>
    <w:rsid w:val="00FD51C7"/>
    <w:rsid w:val="00FE44D2"/>
    <w:rsid w:val="00FE7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4" type="connector" idref="#_x0000_s1051"/>
        <o:r id="V:Rule5" type="connector" idref="#_x0000_s1050"/>
        <o:r id="V:Rule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9A3190"/>
    <w:pPr>
      <w:spacing w:after="160" w:line="256" w:lineRule="auto"/>
      <w:ind w:left="720"/>
      <w:contextualSpacing/>
    </w:pPr>
    <w:rPr>
      <w:rFonts w:ascii="Calibri" w:eastAsia="Calibri" w:hAnsi="Calibri"/>
      <w:sz w:val="22"/>
      <w:szCs w:val="22"/>
      <w:lang w:eastAsia="en-US"/>
    </w:rPr>
  </w:style>
  <w:style w:type="paragraph" w:customStyle="1" w:styleId="Style4">
    <w:name w:val="Style4"/>
    <w:basedOn w:val="a"/>
    <w:rsid w:val="008C6BCC"/>
    <w:pPr>
      <w:widowControl w:val="0"/>
      <w:suppressAutoHyphens/>
      <w:autoSpaceDE w:val="0"/>
      <w:spacing w:line="326" w:lineRule="exact"/>
    </w:pPr>
    <w:rPr>
      <w:lang w:eastAsia="ar-SA"/>
    </w:rPr>
  </w:style>
  <w:style w:type="character" w:customStyle="1" w:styleId="FontStyle18">
    <w:name w:val="Font Style18"/>
    <w:rsid w:val="008C6BCC"/>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8554404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C6488DEAA477027084645C6DEDAB7CC47A1BFD7DED495E75C54A2B592A3D980BE320B2311FCF5E7834AF9Z3X7I" TargetMode="External"/><Relationship Id="rId4" Type="http://schemas.openxmlformats.org/officeDocument/2006/relationships/settings" Target="settings.xml"/><Relationship Id="rId9" Type="http://schemas.openxmlformats.org/officeDocument/2006/relationships/hyperlink" Target="consultantplus://offline/ref=FC6488DEAA477027084645C6DEDAB7CC47A1BFD7DED495E75C54A2B592A3D980BE320B2311FCF5E7834AF8Z3X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4151-1057-4F8E-BFA7-D8E24B3E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7012</Words>
  <Characters>39970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46889</CharactersWithSpaces>
  <SharedDoc>false</SharedDoc>
  <HLinks>
    <vt:vector size="24" baseType="variant">
      <vt:variant>
        <vt:i4>4456450</vt:i4>
      </vt:variant>
      <vt:variant>
        <vt:i4>9</vt:i4>
      </vt:variant>
      <vt:variant>
        <vt:i4>0</vt:i4>
      </vt:variant>
      <vt:variant>
        <vt:i4>5</vt:i4>
      </vt:variant>
      <vt:variant>
        <vt:lpwstr>consultantplus://offline/ref=FC6488DEAA477027084645C6DEDAB7CC47A1BFD7DED495E75C54A2B592A3D980BE320B2311FCF5E7834AF9Z3X7I</vt:lpwstr>
      </vt:variant>
      <vt:variant>
        <vt:lpwstr/>
      </vt:variant>
      <vt:variant>
        <vt:i4>4456529</vt:i4>
      </vt:variant>
      <vt:variant>
        <vt:i4>6</vt:i4>
      </vt:variant>
      <vt:variant>
        <vt:i4>0</vt:i4>
      </vt:variant>
      <vt:variant>
        <vt:i4>5</vt:i4>
      </vt:variant>
      <vt:variant>
        <vt:lpwstr>consultantplus://offline/ref=FC6488DEAA477027084645C6DEDAB7CC47A1BFD7DED495E75C54A2B592A3D980BE320B2311FCF5E7834AF8Z3XEI</vt:lpwstr>
      </vt:variant>
      <vt:variant>
        <vt:lpwstr/>
      </vt:variant>
      <vt:variant>
        <vt:i4>524356</vt:i4>
      </vt:variant>
      <vt:variant>
        <vt:i4>3</vt:i4>
      </vt:variant>
      <vt:variant>
        <vt:i4>0</vt:i4>
      </vt:variant>
      <vt:variant>
        <vt:i4>5</vt:i4>
      </vt:variant>
      <vt:variant>
        <vt:lpwstr/>
      </vt:variant>
      <vt:variant>
        <vt:lpwstr>P149</vt:lpwstr>
      </vt: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adm-lipchanka</cp:lastModifiedBy>
  <cp:revision>5</cp:revision>
  <cp:lastPrinted>2016-09-21T04:32:00Z</cp:lastPrinted>
  <dcterms:created xsi:type="dcterms:W3CDTF">2016-08-31T10:33:00Z</dcterms:created>
  <dcterms:modified xsi:type="dcterms:W3CDTF">2016-09-21T04:32:00Z</dcterms:modified>
</cp:coreProperties>
</file>