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AB" w:rsidRDefault="006D60AB" w:rsidP="006D60AB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6D60AB" w:rsidRDefault="006D60AB" w:rsidP="006D60AB">
      <w:pPr>
        <w:jc w:val="center"/>
        <w:rPr>
          <w:sz w:val="28"/>
        </w:rPr>
      </w:pPr>
      <w:r>
        <w:rPr>
          <w:sz w:val="28"/>
        </w:rPr>
        <w:t>ЛИПЧАНСКОГО СЕЛЬСКОГО ПОСЕЛЕНИЯ</w:t>
      </w:r>
    </w:p>
    <w:p w:rsidR="006D60AB" w:rsidRDefault="006D60AB" w:rsidP="006D60AB">
      <w:pPr>
        <w:jc w:val="center"/>
        <w:rPr>
          <w:sz w:val="28"/>
        </w:rPr>
      </w:pPr>
      <w:r>
        <w:rPr>
          <w:sz w:val="28"/>
        </w:rPr>
        <w:t>БОГУЧАРСКОГО МУНИЦИПАЛЬНОГО РАЙОНА</w:t>
      </w:r>
    </w:p>
    <w:p w:rsidR="006D60AB" w:rsidRDefault="006D60AB" w:rsidP="006D60AB">
      <w:pPr>
        <w:jc w:val="center"/>
        <w:rPr>
          <w:sz w:val="28"/>
        </w:rPr>
      </w:pPr>
      <w:r>
        <w:rPr>
          <w:sz w:val="28"/>
        </w:rPr>
        <w:t>ВОРОНЕЖСКОЙ ОБЛАСТИ</w:t>
      </w:r>
    </w:p>
    <w:p w:rsidR="006D60AB" w:rsidRDefault="006D60AB" w:rsidP="006D60AB">
      <w:pPr>
        <w:pStyle w:val="2"/>
        <w:pBdr>
          <w:bottom w:val="single" w:sz="12" w:space="1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</w:t>
      </w:r>
    </w:p>
    <w:p w:rsidR="006D60AB" w:rsidRDefault="006D60AB" w:rsidP="006D60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07.02.2013 года № 7-р                                   </w:t>
      </w:r>
    </w:p>
    <w:p w:rsidR="006D60AB" w:rsidRDefault="006D60AB" w:rsidP="006D60A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ипчанка</w:t>
      </w:r>
      <w:proofErr w:type="spellEnd"/>
    </w:p>
    <w:p w:rsidR="006D60AB" w:rsidRDefault="006D60AB" w:rsidP="006D60AB">
      <w:pPr>
        <w:rPr>
          <w:bCs/>
        </w:rPr>
      </w:pPr>
    </w:p>
    <w:p w:rsidR="006D60AB" w:rsidRDefault="006D60AB" w:rsidP="006D60AB">
      <w:pPr>
        <w:pStyle w:val="a3"/>
        <w:spacing w:line="240" w:lineRule="auto"/>
        <w:ind w:right="2976"/>
        <w:rPr>
          <w:bCs/>
        </w:rPr>
      </w:pPr>
      <w:r>
        <w:rPr>
          <w:bCs/>
        </w:rPr>
        <w:t xml:space="preserve">Об утверждении </w:t>
      </w:r>
    </w:p>
    <w:p w:rsidR="006D60AB" w:rsidRDefault="006D60AB" w:rsidP="006D60AB">
      <w:pPr>
        <w:pStyle w:val="a3"/>
        <w:spacing w:line="240" w:lineRule="auto"/>
        <w:ind w:right="2976"/>
        <w:rPr>
          <w:bCs/>
        </w:rPr>
      </w:pPr>
      <w:r>
        <w:rPr>
          <w:bCs/>
        </w:rPr>
        <w:t xml:space="preserve">перечня должностей </w:t>
      </w:r>
    </w:p>
    <w:p w:rsidR="006D60AB" w:rsidRDefault="006D60AB" w:rsidP="006D60AB">
      <w:pPr>
        <w:pStyle w:val="a3"/>
        <w:spacing w:line="240" w:lineRule="auto"/>
        <w:ind w:right="2976"/>
        <w:rPr>
          <w:bCs/>
        </w:rPr>
      </w:pP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  <w:proofErr w:type="gramStart"/>
      <w:r>
        <w:t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t xml:space="preserve"> службы, </w:t>
      </w:r>
      <w:r>
        <w:rPr>
          <w:bCs/>
        </w:rPr>
        <w:t xml:space="preserve">при назначении на которые и при замещении которых </w:t>
      </w:r>
      <w:r>
        <w:t xml:space="preserve">федеральные государственные служащие обязаны представлять сведения </w:t>
      </w:r>
      <w:r>
        <w:rPr>
          <w:bCs/>
        </w:rPr>
        <w:t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детей»:</w:t>
      </w: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1. Утвердить перечень должностей муниципальной службы в администрации           Липчанского сельского поселения при </w:t>
      </w:r>
      <w:proofErr w:type="gramStart"/>
      <w:r>
        <w:rPr>
          <w:bCs/>
        </w:rPr>
        <w:t>назначении</w:t>
      </w:r>
      <w:proofErr w:type="gramEnd"/>
      <w:r>
        <w:rPr>
          <w:bCs/>
        </w:rPr>
        <w:t xml:space="preserve">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согласно приложению.</w:t>
      </w: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  <w:r>
        <w:rPr>
          <w:bCs/>
        </w:rPr>
        <w:t>2. Ведущему специалисту администрации Липчанского сельского поселения  Червонной О.А. ознакомить с данным распоряжением муниципальных служащих администрации Липчанского сельского поселения, замещающих должности муниципальной службы, указанные в приложении к данному распоряжению.</w:t>
      </w: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  <w:r>
        <w:rPr>
          <w:bCs/>
        </w:rPr>
        <w:t xml:space="preserve">3. </w:t>
      </w:r>
      <w:r>
        <w:rPr>
          <w:bCs/>
          <w:szCs w:val="28"/>
        </w:rPr>
        <w:t>Признать утратившим силу</w:t>
      </w:r>
      <w:r>
        <w:rPr>
          <w:bCs/>
        </w:rPr>
        <w:t xml:space="preserve"> распоряжение администрации Липчанского сельского поселения </w:t>
      </w:r>
      <w:r>
        <w:rPr>
          <w:szCs w:val="28"/>
        </w:rPr>
        <w:t xml:space="preserve">Богучарского муниципального района от 01.12.2010 № 32–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«</w:t>
      </w:r>
      <w:r>
        <w:rPr>
          <w:bCs/>
        </w:rPr>
        <w:t xml:space="preserve">Об утверждении перечня должностей муниципальной службы органов местного самоуправления Липчанского сельского поселения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</w:t>
      </w:r>
      <w:proofErr w:type="gramStart"/>
      <w:r>
        <w:rPr>
          <w:bCs/>
        </w:rPr>
        <w:lastRenderedPageBreak/>
        <w:t>имуществе</w:t>
      </w:r>
      <w:proofErr w:type="gramEnd"/>
      <w:r>
        <w:rPr>
          <w:bCs/>
        </w:rPr>
        <w:t xml:space="preserve"> и обязательствах имущественного характера своих супруги (супруга) и несовершеннолетних детей».</w:t>
      </w:r>
    </w:p>
    <w:p w:rsidR="006D60AB" w:rsidRDefault="006D60AB" w:rsidP="006D60AB">
      <w:pPr>
        <w:pStyle w:val="a3"/>
        <w:spacing w:line="240" w:lineRule="auto"/>
        <w:ind w:firstLine="708"/>
        <w:rPr>
          <w:bCs/>
        </w:rPr>
      </w:pPr>
      <w:r>
        <w:t xml:space="preserve">4. Контроль за выполнением данного распоряжения возложить на ведущего специалиста администрации Липчанского сельского поселения </w:t>
      </w:r>
      <w:proofErr w:type="gramStart"/>
      <w:r>
        <w:t>Червонную</w:t>
      </w:r>
      <w:proofErr w:type="gramEnd"/>
      <w:r>
        <w:t xml:space="preserve"> О.А.</w:t>
      </w:r>
    </w:p>
    <w:p w:rsidR="006D60AB" w:rsidRDefault="006D60AB" w:rsidP="006D60AB">
      <w:pPr>
        <w:pStyle w:val="a3"/>
        <w:spacing w:line="240" w:lineRule="auto"/>
        <w:ind w:firstLine="708"/>
      </w:pPr>
    </w:p>
    <w:p w:rsidR="006D60AB" w:rsidRDefault="006D60AB" w:rsidP="006D60AB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Липчанского сельского поселения                                         </w:t>
      </w:r>
      <w:proofErr w:type="spellStart"/>
      <w:r>
        <w:rPr>
          <w:bCs/>
          <w:sz w:val="28"/>
        </w:rPr>
        <w:t>Е.Б.Акименко</w:t>
      </w:r>
      <w:proofErr w:type="spellEnd"/>
    </w:p>
    <w:p w:rsidR="006D60AB" w:rsidRDefault="006D60AB" w:rsidP="006D60AB">
      <w:pPr>
        <w:pStyle w:val="5"/>
        <w:tabs>
          <w:tab w:val="left" w:pos="5245"/>
        </w:tabs>
        <w:ind w:left="5103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Приложение </w:t>
      </w:r>
    </w:p>
    <w:p w:rsidR="006D60AB" w:rsidRDefault="006D60AB" w:rsidP="006D60AB">
      <w:pPr>
        <w:pStyle w:val="21"/>
        <w:tabs>
          <w:tab w:val="left" w:pos="5245"/>
        </w:tabs>
        <w:spacing w:line="240" w:lineRule="auto"/>
        <w:ind w:left="5103"/>
        <w:jc w:val="right"/>
        <w:rPr>
          <w:sz w:val="28"/>
        </w:rPr>
      </w:pPr>
      <w:r>
        <w:rPr>
          <w:sz w:val="28"/>
        </w:rPr>
        <w:t xml:space="preserve">к распоряжению  администрации </w:t>
      </w:r>
    </w:p>
    <w:p w:rsidR="006D60AB" w:rsidRDefault="006D60AB" w:rsidP="006D60AB">
      <w:pPr>
        <w:pStyle w:val="21"/>
        <w:tabs>
          <w:tab w:val="left" w:pos="5245"/>
        </w:tabs>
        <w:spacing w:line="240" w:lineRule="auto"/>
        <w:ind w:left="5103"/>
        <w:jc w:val="right"/>
        <w:rPr>
          <w:sz w:val="28"/>
        </w:rPr>
      </w:pPr>
      <w:r>
        <w:rPr>
          <w:sz w:val="28"/>
        </w:rPr>
        <w:t xml:space="preserve">Липчанского сельского поселения </w:t>
      </w:r>
    </w:p>
    <w:p w:rsidR="006D60AB" w:rsidRDefault="006D60AB" w:rsidP="006D60AB">
      <w:pPr>
        <w:pStyle w:val="21"/>
        <w:tabs>
          <w:tab w:val="left" w:pos="5245"/>
        </w:tabs>
        <w:spacing w:line="240" w:lineRule="auto"/>
        <w:jc w:val="right"/>
        <w:rPr>
          <w:sz w:val="28"/>
        </w:rPr>
      </w:pPr>
      <w:r>
        <w:rPr>
          <w:sz w:val="28"/>
        </w:rPr>
        <w:t>от 07.02. 2013года  №7-р</w:t>
      </w:r>
    </w:p>
    <w:p w:rsidR="006D60AB" w:rsidRDefault="006D60AB" w:rsidP="006D60AB">
      <w:pPr>
        <w:jc w:val="both"/>
        <w:rPr>
          <w:sz w:val="28"/>
        </w:rPr>
      </w:pPr>
    </w:p>
    <w:p w:rsidR="006D60AB" w:rsidRDefault="006D60AB" w:rsidP="006D60AB">
      <w:pPr>
        <w:jc w:val="both"/>
        <w:rPr>
          <w:sz w:val="28"/>
        </w:rPr>
      </w:pPr>
    </w:p>
    <w:p w:rsidR="006D60AB" w:rsidRDefault="006D60AB" w:rsidP="006D60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должностей муниципальной службы </w:t>
      </w:r>
    </w:p>
    <w:p w:rsidR="006D60AB" w:rsidRDefault="006D60AB" w:rsidP="006D60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Липчанского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поселении я </w:t>
      </w:r>
    </w:p>
    <w:p w:rsidR="006D60AB" w:rsidRDefault="006D60AB" w:rsidP="006D60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proofErr w:type="gramStart"/>
      <w:r>
        <w:rPr>
          <w:bCs/>
          <w:sz w:val="28"/>
          <w:szCs w:val="28"/>
        </w:rPr>
        <w:t>назначении</w:t>
      </w:r>
      <w:proofErr w:type="gramEnd"/>
      <w:r>
        <w:rPr>
          <w:bCs/>
          <w:sz w:val="28"/>
          <w:szCs w:val="28"/>
        </w:rPr>
        <w:t xml:space="preserve">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D60AB" w:rsidRDefault="006D60AB" w:rsidP="006D60AB">
      <w:pPr>
        <w:jc w:val="center"/>
        <w:rPr>
          <w:bCs/>
          <w:sz w:val="28"/>
          <w:szCs w:val="28"/>
        </w:rPr>
      </w:pPr>
    </w:p>
    <w:p w:rsidR="006D60AB" w:rsidRDefault="006D60AB" w:rsidP="006D60AB">
      <w:pPr>
        <w:jc w:val="center"/>
        <w:rPr>
          <w:b/>
          <w:bCs/>
          <w:sz w:val="28"/>
          <w:szCs w:val="28"/>
        </w:rPr>
      </w:pPr>
    </w:p>
    <w:p w:rsidR="006D60AB" w:rsidRDefault="006D60AB" w:rsidP="006D60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Глава Липчанского сельского поселения.</w:t>
      </w:r>
    </w:p>
    <w:p w:rsidR="006D60AB" w:rsidRDefault="006D60AB" w:rsidP="006D60A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Липчанского сельского поселения.</w:t>
      </w:r>
    </w:p>
    <w:p w:rsidR="006D60AB" w:rsidRDefault="006D60AB" w:rsidP="006D60AB">
      <w:pPr>
        <w:jc w:val="center"/>
        <w:rPr>
          <w:b/>
          <w:sz w:val="28"/>
        </w:rPr>
      </w:pPr>
      <w:bookmarkStart w:id="0" w:name="_GoBack"/>
      <w:bookmarkEnd w:id="0"/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6D60AB" w:rsidRDefault="006D60AB" w:rsidP="006D60AB">
      <w:pPr>
        <w:jc w:val="center"/>
        <w:rPr>
          <w:b/>
          <w:sz w:val="28"/>
        </w:rPr>
      </w:pPr>
    </w:p>
    <w:p w:rsidR="00513515" w:rsidRDefault="00513515"/>
    <w:sectPr w:rsidR="0051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1E27"/>
    <w:multiLevelType w:val="hybridMultilevel"/>
    <w:tmpl w:val="C04C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D"/>
    <w:rsid w:val="004E32ED"/>
    <w:rsid w:val="00513515"/>
    <w:rsid w:val="006D60AB"/>
    <w:rsid w:val="0098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60AB"/>
    <w:pPr>
      <w:keepNext/>
      <w:jc w:val="center"/>
      <w:outlineLvl w:val="1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60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60A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60AB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D6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D60A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D6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60AB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60AB"/>
    <w:pPr>
      <w:keepNext/>
      <w:jc w:val="center"/>
      <w:outlineLvl w:val="1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60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60A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D60AB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D6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D60A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D6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60A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2024-08-27T11:53:00Z</cp:lastPrinted>
  <dcterms:created xsi:type="dcterms:W3CDTF">2024-08-14T14:31:00Z</dcterms:created>
  <dcterms:modified xsi:type="dcterms:W3CDTF">2024-08-27T11:53:00Z</dcterms:modified>
</cp:coreProperties>
</file>