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DD" w:rsidRPr="00C179DB" w:rsidRDefault="00FD28DD" w:rsidP="00FD28DD"/>
    <w:p w:rsidR="00FD28DD" w:rsidRPr="00C179DB" w:rsidRDefault="00FD28DD" w:rsidP="00FD28DD">
      <w:pPr>
        <w:jc w:val="center"/>
        <w:rPr>
          <w:sz w:val="28"/>
          <w:szCs w:val="28"/>
        </w:rPr>
      </w:pPr>
      <w:r w:rsidRPr="00C179DB">
        <w:rPr>
          <w:sz w:val="28"/>
          <w:szCs w:val="28"/>
        </w:rPr>
        <w:t>АДМИНИСТРАЦИЯ</w:t>
      </w:r>
    </w:p>
    <w:p w:rsidR="00FD28DD" w:rsidRPr="00C179DB" w:rsidRDefault="004F123D" w:rsidP="00FD28DD">
      <w:pPr>
        <w:jc w:val="center"/>
        <w:rPr>
          <w:sz w:val="28"/>
          <w:szCs w:val="28"/>
        </w:rPr>
      </w:pPr>
      <w:r>
        <w:rPr>
          <w:sz w:val="28"/>
          <w:szCs w:val="28"/>
        </w:rPr>
        <w:t>ЛИПЧАНСКОГО</w:t>
      </w:r>
      <w:r w:rsidR="00FD28DD" w:rsidRPr="00C179DB">
        <w:rPr>
          <w:sz w:val="28"/>
          <w:szCs w:val="28"/>
        </w:rPr>
        <w:t xml:space="preserve"> СЕЛЬСКОГО ПОСЕЛЕНИЯ </w:t>
      </w:r>
    </w:p>
    <w:p w:rsidR="00FD28DD" w:rsidRPr="00C179DB" w:rsidRDefault="00FD28DD" w:rsidP="00FD28DD">
      <w:pPr>
        <w:jc w:val="center"/>
        <w:rPr>
          <w:sz w:val="28"/>
          <w:szCs w:val="28"/>
        </w:rPr>
      </w:pPr>
      <w:r w:rsidRPr="00C179DB">
        <w:rPr>
          <w:sz w:val="28"/>
          <w:szCs w:val="28"/>
        </w:rPr>
        <w:t>БОГУЧАРСКОГО МУНИЦИПАЛЬНОГО РАЙОНА</w:t>
      </w:r>
    </w:p>
    <w:p w:rsidR="00FD28DD" w:rsidRPr="00C179DB" w:rsidRDefault="00FD28DD" w:rsidP="00FD28DD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179DB">
        <w:rPr>
          <w:sz w:val="28"/>
          <w:szCs w:val="28"/>
        </w:rPr>
        <w:t>ВОРОНЕЖСКОЙ ОБЛАСТИ</w:t>
      </w:r>
    </w:p>
    <w:p w:rsidR="00FD28DD" w:rsidRPr="00C179DB" w:rsidRDefault="00FD28DD" w:rsidP="00FD28DD">
      <w:pPr>
        <w:jc w:val="center"/>
        <w:rPr>
          <w:sz w:val="28"/>
          <w:szCs w:val="28"/>
        </w:rPr>
      </w:pPr>
    </w:p>
    <w:p w:rsidR="00FD28DD" w:rsidRPr="00C179DB" w:rsidRDefault="00FD28DD" w:rsidP="00FD28DD">
      <w:pPr>
        <w:jc w:val="center"/>
        <w:rPr>
          <w:sz w:val="28"/>
          <w:szCs w:val="28"/>
        </w:rPr>
      </w:pPr>
      <w:r w:rsidRPr="00C179DB">
        <w:rPr>
          <w:sz w:val="28"/>
          <w:szCs w:val="28"/>
        </w:rPr>
        <w:t>ПОСТАНОВЛЕНИЕ</w:t>
      </w:r>
    </w:p>
    <w:p w:rsidR="00FD28DD" w:rsidRPr="00C179DB" w:rsidRDefault="00FD28DD" w:rsidP="00FD28DD">
      <w:pPr>
        <w:jc w:val="center"/>
      </w:pPr>
    </w:p>
    <w:p w:rsidR="00FD28DD" w:rsidRPr="00C179DB" w:rsidRDefault="00FD28DD" w:rsidP="00FD28DD">
      <w:pPr>
        <w:jc w:val="center"/>
      </w:pPr>
    </w:p>
    <w:p w:rsidR="00FD28DD" w:rsidRPr="00C179DB" w:rsidRDefault="00FD28DD" w:rsidP="00FD28DD">
      <w:pPr>
        <w:jc w:val="both"/>
        <w:rPr>
          <w:sz w:val="28"/>
          <w:szCs w:val="28"/>
        </w:rPr>
      </w:pPr>
      <w:r w:rsidRPr="00C179DB">
        <w:rPr>
          <w:sz w:val="28"/>
          <w:szCs w:val="28"/>
        </w:rPr>
        <w:t xml:space="preserve">от </w:t>
      </w:r>
      <w:r w:rsidR="004F123D">
        <w:rPr>
          <w:sz w:val="28"/>
          <w:szCs w:val="28"/>
        </w:rPr>
        <w:t>05.04.</w:t>
      </w:r>
      <w:r w:rsidRPr="00C179DB">
        <w:rPr>
          <w:sz w:val="28"/>
          <w:szCs w:val="28"/>
        </w:rPr>
        <w:t xml:space="preserve">2013 года № </w:t>
      </w:r>
      <w:r w:rsidR="004F123D">
        <w:rPr>
          <w:sz w:val="28"/>
          <w:szCs w:val="28"/>
        </w:rPr>
        <w:t>31</w:t>
      </w:r>
    </w:p>
    <w:p w:rsidR="00FD28DD" w:rsidRDefault="00FD28DD" w:rsidP="004F123D">
      <w:pPr>
        <w:jc w:val="both"/>
        <w:rPr>
          <w:sz w:val="28"/>
          <w:szCs w:val="28"/>
        </w:rPr>
      </w:pPr>
      <w:r w:rsidRPr="00C179DB">
        <w:rPr>
          <w:sz w:val="28"/>
          <w:szCs w:val="28"/>
        </w:rPr>
        <w:t xml:space="preserve">           с. </w:t>
      </w:r>
      <w:r w:rsidR="004F123D">
        <w:rPr>
          <w:sz w:val="28"/>
          <w:szCs w:val="28"/>
        </w:rPr>
        <w:t>Липчанка</w:t>
      </w:r>
    </w:p>
    <w:p w:rsidR="004F123D" w:rsidRPr="00C179DB" w:rsidRDefault="004F123D" w:rsidP="004F123D">
      <w:pPr>
        <w:jc w:val="both"/>
      </w:pPr>
    </w:p>
    <w:p w:rsidR="00FD28DD" w:rsidRPr="00C179DB" w:rsidRDefault="00FD28DD" w:rsidP="00FD28DD">
      <w:pPr>
        <w:pStyle w:val="ConsPlusTitle"/>
        <w:widowControl/>
        <w:ind w:left="142"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79DB">
        <w:rPr>
          <w:rFonts w:ascii="Times New Roman" w:hAnsi="Times New Roman" w:cs="Times New Roman"/>
          <w:b w:val="0"/>
          <w:sz w:val="28"/>
          <w:szCs w:val="28"/>
        </w:rPr>
        <w:t>О Совете по противодействию</w:t>
      </w:r>
    </w:p>
    <w:p w:rsidR="00FD28DD" w:rsidRPr="00C179DB" w:rsidRDefault="00FD28DD" w:rsidP="00FD28DD">
      <w:pPr>
        <w:pStyle w:val="ConsPlusTitle"/>
        <w:widowControl/>
        <w:ind w:left="142"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79DB">
        <w:rPr>
          <w:rFonts w:ascii="Times New Roman" w:hAnsi="Times New Roman" w:cs="Times New Roman"/>
          <w:b w:val="0"/>
          <w:sz w:val="28"/>
          <w:szCs w:val="28"/>
        </w:rPr>
        <w:t xml:space="preserve">коррупции в </w:t>
      </w:r>
      <w:r w:rsidR="004F123D">
        <w:rPr>
          <w:rFonts w:ascii="Times New Roman" w:hAnsi="Times New Roman" w:cs="Times New Roman"/>
          <w:b w:val="0"/>
          <w:sz w:val="28"/>
          <w:szCs w:val="28"/>
        </w:rPr>
        <w:t>Липчанском</w:t>
      </w:r>
      <w:r w:rsidRPr="00C179DB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Богучарского муниципального района</w:t>
      </w:r>
    </w:p>
    <w:p w:rsidR="00FD28DD" w:rsidRDefault="00FD28DD" w:rsidP="00FD28DD">
      <w:pPr>
        <w:pStyle w:val="ConsPlusTitle"/>
        <w:widowControl/>
        <w:ind w:left="142" w:right="4315"/>
        <w:jc w:val="both"/>
        <w:rPr>
          <w:b w:val="0"/>
          <w:sz w:val="28"/>
          <w:szCs w:val="28"/>
        </w:rPr>
      </w:pPr>
    </w:p>
    <w:p w:rsidR="00FC677A" w:rsidRDefault="00FC677A" w:rsidP="00FD28DD">
      <w:pPr>
        <w:pStyle w:val="ConsPlusTitle"/>
        <w:widowControl/>
        <w:ind w:left="142" w:right="4315"/>
        <w:jc w:val="both"/>
        <w:rPr>
          <w:rFonts w:ascii="Times New Roman" w:hAnsi="Times New Roman" w:cs="Times New Roman"/>
          <w:sz w:val="28"/>
          <w:szCs w:val="28"/>
        </w:rPr>
      </w:pPr>
      <w:r w:rsidRPr="00FC677A">
        <w:rPr>
          <w:rFonts w:ascii="Times New Roman" w:hAnsi="Times New Roman" w:cs="Times New Roman"/>
          <w:sz w:val="28"/>
          <w:szCs w:val="28"/>
        </w:rPr>
        <w:t>(в ред. пост</w:t>
      </w:r>
      <w:proofErr w:type="gramStart"/>
      <w:r w:rsidRPr="00FC67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67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677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C677A">
        <w:rPr>
          <w:rFonts w:ascii="Times New Roman" w:hAnsi="Times New Roman" w:cs="Times New Roman"/>
          <w:sz w:val="28"/>
          <w:szCs w:val="28"/>
        </w:rPr>
        <w:t>т 15.06.2017 № 28, от 13.08.2024 № 24)</w:t>
      </w:r>
    </w:p>
    <w:p w:rsidR="00FC677A" w:rsidRPr="00FC677A" w:rsidRDefault="00FC677A" w:rsidP="00FD28DD">
      <w:pPr>
        <w:pStyle w:val="ConsPlusTitle"/>
        <w:widowControl/>
        <w:ind w:left="142" w:right="4315"/>
        <w:jc w:val="both"/>
        <w:rPr>
          <w:rFonts w:ascii="Times New Roman" w:hAnsi="Times New Roman" w:cs="Times New Roman"/>
          <w:sz w:val="28"/>
          <w:szCs w:val="28"/>
        </w:rPr>
      </w:pPr>
    </w:p>
    <w:p w:rsidR="00FD28DD" w:rsidRPr="00C179DB" w:rsidRDefault="00FD28DD" w:rsidP="00FD28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179DB">
        <w:rPr>
          <w:sz w:val="28"/>
          <w:szCs w:val="28"/>
        </w:rPr>
        <w:t xml:space="preserve">В соответствии с Федеральным законом от 25.12.2008 №273-ФЗ "О противодействии коррупции", в целях совершенствования мер по противодействию коррупции в </w:t>
      </w:r>
      <w:r w:rsidR="004E233B">
        <w:rPr>
          <w:sz w:val="28"/>
          <w:szCs w:val="28"/>
        </w:rPr>
        <w:t>Липчанском</w:t>
      </w:r>
      <w:r w:rsidRPr="00C179DB">
        <w:rPr>
          <w:sz w:val="28"/>
          <w:szCs w:val="28"/>
        </w:rPr>
        <w:t xml:space="preserve"> сельском поселении Богучарского муниципального района Воронежской области, устранения причин и условий, ее порождающих, искоренения злоупотреблений и пресечения преступлений с использованием должностного положения в органах местного самоуправления </w:t>
      </w:r>
      <w:r w:rsidR="004E233B">
        <w:rPr>
          <w:sz w:val="28"/>
          <w:szCs w:val="28"/>
        </w:rPr>
        <w:t>Липчанского</w:t>
      </w:r>
      <w:r w:rsidRPr="00C179DB">
        <w:rPr>
          <w:sz w:val="28"/>
          <w:szCs w:val="28"/>
        </w:rPr>
        <w:t xml:space="preserve"> сельского поселения Богучарского муниципального района, администрация </w:t>
      </w:r>
      <w:r w:rsidR="004E233B">
        <w:rPr>
          <w:sz w:val="28"/>
          <w:szCs w:val="28"/>
        </w:rPr>
        <w:t>Липчанского</w:t>
      </w:r>
      <w:r w:rsidRPr="00C179DB">
        <w:rPr>
          <w:sz w:val="28"/>
          <w:szCs w:val="28"/>
        </w:rPr>
        <w:t xml:space="preserve"> сельского поселения  </w:t>
      </w:r>
      <w:proofErr w:type="gramEnd"/>
    </w:p>
    <w:p w:rsidR="00FD28DD" w:rsidRPr="00C179DB" w:rsidRDefault="00FD28DD" w:rsidP="00FD28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28DD" w:rsidRPr="00C179DB" w:rsidRDefault="00FD28DD" w:rsidP="00FD28DD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C179DB">
        <w:rPr>
          <w:sz w:val="28"/>
          <w:szCs w:val="28"/>
        </w:rPr>
        <w:t>П</w:t>
      </w:r>
      <w:proofErr w:type="gramEnd"/>
      <w:r w:rsidRPr="00C179DB">
        <w:rPr>
          <w:sz w:val="28"/>
          <w:szCs w:val="28"/>
        </w:rPr>
        <w:t xml:space="preserve"> О С Т А Н О В Л Я Е Т :</w:t>
      </w:r>
    </w:p>
    <w:p w:rsidR="00FD28DD" w:rsidRPr="00C179DB" w:rsidRDefault="00FD28DD" w:rsidP="00FD28D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D28DD" w:rsidRPr="00C179DB" w:rsidRDefault="00FD28DD" w:rsidP="00FD28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1. Образовать при администрации </w:t>
      </w:r>
      <w:r w:rsidR="004E233B">
        <w:rPr>
          <w:rFonts w:ascii="Times New Roman" w:hAnsi="Times New Roman" w:cs="Times New Roman"/>
          <w:sz w:val="28"/>
          <w:szCs w:val="28"/>
        </w:rPr>
        <w:t xml:space="preserve"> Липчанского </w:t>
      </w:r>
      <w:r w:rsidRPr="00C179DB">
        <w:rPr>
          <w:rFonts w:ascii="Times New Roman" w:hAnsi="Times New Roman" w:cs="Times New Roman"/>
          <w:sz w:val="28"/>
          <w:szCs w:val="28"/>
        </w:rPr>
        <w:t xml:space="preserve">сельского поселения Совет по противодействию коррупции в </w:t>
      </w:r>
      <w:r w:rsidR="004E233B">
        <w:rPr>
          <w:rFonts w:ascii="Times New Roman" w:hAnsi="Times New Roman" w:cs="Times New Roman"/>
          <w:sz w:val="28"/>
          <w:szCs w:val="28"/>
        </w:rPr>
        <w:t>Липчанском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сельском поселении Богучарского муниципального района Воронежской области.</w:t>
      </w:r>
    </w:p>
    <w:p w:rsidR="00FD28DD" w:rsidRPr="00C179DB" w:rsidRDefault="00FD28DD" w:rsidP="00FD28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2. Утвердить:</w:t>
      </w:r>
    </w:p>
    <w:p w:rsidR="00FD28DD" w:rsidRPr="00C179DB" w:rsidRDefault="00FD28DD" w:rsidP="00FD28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2.1. Состав Совета по противодействию коррупции в </w:t>
      </w:r>
      <w:r w:rsidR="004E233B">
        <w:rPr>
          <w:rFonts w:ascii="Times New Roman" w:hAnsi="Times New Roman" w:cs="Times New Roman"/>
          <w:sz w:val="28"/>
          <w:szCs w:val="28"/>
        </w:rPr>
        <w:t>Липчанском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сельском поселении согласно приложению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8DD" w:rsidRPr="00C179DB" w:rsidRDefault="00FD28DD" w:rsidP="00FD28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2.2. </w:t>
      </w:r>
      <w:hyperlink r:id="rId5" w:history="1">
        <w:r w:rsidRPr="00C179D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179DB">
        <w:rPr>
          <w:rFonts w:ascii="Times New Roman" w:hAnsi="Times New Roman" w:cs="Times New Roman"/>
          <w:sz w:val="28"/>
          <w:szCs w:val="28"/>
        </w:rPr>
        <w:t xml:space="preserve"> о Совете по противодействию коррупции в </w:t>
      </w:r>
      <w:r w:rsidR="00B405FA">
        <w:rPr>
          <w:rFonts w:ascii="Times New Roman" w:hAnsi="Times New Roman" w:cs="Times New Roman"/>
          <w:sz w:val="28"/>
          <w:szCs w:val="28"/>
        </w:rPr>
        <w:t xml:space="preserve">Липчанском </w:t>
      </w:r>
      <w:r w:rsidRPr="00C179DB">
        <w:rPr>
          <w:rFonts w:ascii="Times New Roman" w:hAnsi="Times New Roman" w:cs="Times New Roman"/>
          <w:sz w:val="28"/>
          <w:szCs w:val="28"/>
        </w:rPr>
        <w:t>сельском поселении согласно приложению 2.</w:t>
      </w:r>
    </w:p>
    <w:p w:rsidR="00FD28DD" w:rsidRPr="00C179DB" w:rsidRDefault="00FD28DD" w:rsidP="00FD28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179DB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C179D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D28DD" w:rsidRPr="00C179DB" w:rsidRDefault="00FD28DD" w:rsidP="00FD28DD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D28DD" w:rsidRPr="00C179DB" w:rsidRDefault="00FD28DD" w:rsidP="00FD28DD">
      <w:pPr>
        <w:autoSpaceDE w:val="0"/>
        <w:autoSpaceDN w:val="0"/>
        <w:adjustRightInd w:val="0"/>
        <w:ind w:left="142" w:firstLine="540"/>
        <w:rPr>
          <w:sz w:val="28"/>
          <w:szCs w:val="28"/>
        </w:rPr>
      </w:pPr>
    </w:p>
    <w:p w:rsidR="00FD28DD" w:rsidRDefault="00FD28DD" w:rsidP="00B405FA">
      <w:pPr>
        <w:autoSpaceDE w:val="0"/>
        <w:autoSpaceDN w:val="0"/>
        <w:adjustRightInd w:val="0"/>
        <w:ind w:left="-540" w:firstLine="540"/>
        <w:rPr>
          <w:sz w:val="28"/>
          <w:szCs w:val="28"/>
        </w:rPr>
      </w:pPr>
      <w:r w:rsidRPr="00C179DB">
        <w:rPr>
          <w:sz w:val="28"/>
          <w:szCs w:val="28"/>
        </w:rPr>
        <w:t xml:space="preserve">Глава </w:t>
      </w:r>
      <w:r w:rsidR="00B405FA">
        <w:rPr>
          <w:sz w:val="28"/>
          <w:szCs w:val="28"/>
        </w:rPr>
        <w:t xml:space="preserve">Липчанского </w:t>
      </w:r>
      <w:r w:rsidRPr="00C179DB">
        <w:rPr>
          <w:sz w:val="28"/>
          <w:szCs w:val="28"/>
        </w:rPr>
        <w:t xml:space="preserve">сельского поселения                                 </w:t>
      </w:r>
      <w:r w:rsidR="00B405FA">
        <w:rPr>
          <w:sz w:val="28"/>
          <w:szCs w:val="28"/>
        </w:rPr>
        <w:t>Е.Б.Акименко</w:t>
      </w:r>
    </w:p>
    <w:p w:rsidR="00B405FA" w:rsidRDefault="00B405FA" w:rsidP="00B405FA">
      <w:pPr>
        <w:autoSpaceDE w:val="0"/>
        <w:autoSpaceDN w:val="0"/>
        <w:adjustRightInd w:val="0"/>
        <w:ind w:left="-540" w:firstLine="540"/>
        <w:rPr>
          <w:sz w:val="28"/>
          <w:szCs w:val="28"/>
        </w:rPr>
      </w:pPr>
    </w:p>
    <w:p w:rsidR="00B405FA" w:rsidRPr="00C179DB" w:rsidRDefault="00B405FA" w:rsidP="00B405FA">
      <w:pPr>
        <w:autoSpaceDE w:val="0"/>
        <w:autoSpaceDN w:val="0"/>
        <w:adjustRightInd w:val="0"/>
        <w:ind w:left="-540" w:firstLine="540"/>
        <w:rPr>
          <w:sz w:val="28"/>
          <w:szCs w:val="28"/>
        </w:rPr>
      </w:pPr>
    </w:p>
    <w:p w:rsidR="00FD28DD" w:rsidRPr="00C179DB" w:rsidRDefault="00FD28DD" w:rsidP="00FD28DD">
      <w:pPr>
        <w:pStyle w:val="ConsPlusNormal"/>
        <w:widowControl/>
        <w:ind w:firstLine="540"/>
        <w:jc w:val="both"/>
      </w:pPr>
    </w:p>
    <w:p w:rsidR="00FD28DD" w:rsidRPr="00C179DB" w:rsidRDefault="00FD28DD" w:rsidP="00FD28DD">
      <w:pPr>
        <w:pStyle w:val="ConsPlusNormal"/>
        <w:widowControl/>
        <w:ind w:firstLine="540"/>
        <w:jc w:val="both"/>
      </w:pPr>
    </w:p>
    <w:p w:rsidR="00FD28DD" w:rsidRPr="00C179DB" w:rsidRDefault="00FD28DD" w:rsidP="00FD28DD">
      <w:pPr>
        <w:pStyle w:val="ConsPlusNormal"/>
        <w:widowControl/>
        <w:ind w:firstLine="540"/>
        <w:jc w:val="both"/>
      </w:pPr>
    </w:p>
    <w:p w:rsidR="00FD28DD" w:rsidRPr="00C179DB" w:rsidRDefault="00FD28DD" w:rsidP="00FD28DD">
      <w:pPr>
        <w:pStyle w:val="ConsPlusNormal"/>
        <w:widowControl/>
        <w:ind w:firstLine="540"/>
        <w:jc w:val="both"/>
      </w:pPr>
    </w:p>
    <w:p w:rsidR="00FD28DD" w:rsidRPr="00C179DB" w:rsidRDefault="00FD28DD" w:rsidP="00FD28DD">
      <w:pPr>
        <w:pStyle w:val="ConsPlusNormal"/>
        <w:widowControl/>
        <w:ind w:firstLine="540"/>
        <w:jc w:val="both"/>
      </w:pP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FD28DD" w:rsidRPr="00C179DB" w:rsidRDefault="00FD28DD" w:rsidP="00FD28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D28DD" w:rsidRPr="00C179DB" w:rsidRDefault="00FD28DD" w:rsidP="00FD28D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D28DD" w:rsidRPr="00C179DB" w:rsidRDefault="00B405FA" w:rsidP="00FD28D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Липчанского</w:t>
      </w:r>
      <w:r w:rsidR="00FD28DD"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D28DD" w:rsidRDefault="00FD28DD" w:rsidP="00FD28D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от </w:t>
      </w:r>
      <w:r w:rsidR="00B405FA">
        <w:rPr>
          <w:rFonts w:ascii="Times New Roman" w:hAnsi="Times New Roman" w:cs="Times New Roman"/>
          <w:sz w:val="28"/>
          <w:szCs w:val="28"/>
        </w:rPr>
        <w:t>05.04.2013</w:t>
      </w:r>
      <w:r w:rsidRPr="00C179DB">
        <w:rPr>
          <w:rFonts w:ascii="Times New Roman" w:hAnsi="Times New Roman" w:cs="Times New Roman"/>
          <w:sz w:val="28"/>
          <w:szCs w:val="28"/>
        </w:rPr>
        <w:t xml:space="preserve"> №</w:t>
      </w:r>
      <w:r w:rsidR="00B405FA">
        <w:rPr>
          <w:rFonts w:ascii="Times New Roman" w:hAnsi="Times New Roman" w:cs="Times New Roman"/>
          <w:sz w:val="28"/>
          <w:szCs w:val="28"/>
        </w:rPr>
        <w:t>31</w:t>
      </w:r>
    </w:p>
    <w:p w:rsidR="00FC677A" w:rsidRPr="00C179DB" w:rsidRDefault="00FC677A" w:rsidP="00FD28D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(приложение в ред. </w:t>
      </w:r>
      <w:r w:rsidRPr="00FC677A">
        <w:rPr>
          <w:rFonts w:ascii="Times New Roman" w:hAnsi="Times New Roman" w:cs="Times New Roman"/>
          <w:sz w:val="28"/>
          <w:szCs w:val="28"/>
        </w:rPr>
        <w:t>пост</w:t>
      </w:r>
      <w:proofErr w:type="gramStart"/>
      <w:r w:rsidRPr="00FC67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67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677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C677A">
        <w:rPr>
          <w:rFonts w:ascii="Times New Roman" w:hAnsi="Times New Roman" w:cs="Times New Roman"/>
          <w:sz w:val="28"/>
          <w:szCs w:val="28"/>
        </w:rPr>
        <w:t>т 15.06.2017 № 28, от 13.08.2024 № 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FD28DD" w:rsidRPr="00C179DB" w:rsidRDefault="00FD28DD" w:rsidP="00FD28D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79DB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FD28DD" w:rsidRPr="00C179DB" w:rsidRDefault="00FD28DD" w:rsidP="00FD28D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79DB">
        <w:rPr>
          <w:rFonts w:ascii="Times New Roman" w:hAnsi="Times New Roman" w:cs="Times New Roman"/>
          <w:b w:val="0"/>
          <w:sz w:val="28"/>
          <w:szCs w:val="28"/>
        </w:rPr>
        <w:t>СОВЕТА ПО ПРОТИВОДЕЙСТВИЮ КОРРУПЦИИ</w:t>
      </w:r>
    </w:p>
    <w:p w:rsidR="00FD28DD" w:rsidRPr="00C179DB" w:rsidRDefault="00FD28DD" w:rsidP="00FD28D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79D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1D30CC">
        <w:rPr>
          <w:rFonts w:ascii="Times New Roman" w:hAnsi="Times New Roman" w:cs="Times New Roman"/>
          <w:b w:val="0"/>
          <w:sz w:val="28"/>
          <w:szCs w:val="28"/>
        </w:rPr>
        <w:t xml:space="preserve">ЛИПЧАНСКОМ </w:t>
      </w:r>
      <w:r w:rsidRPr="00C179DB">
        <w:rPr>
          <w:rFonts w:ascii="Times New Roman" w:hAnsi="Times New Roman" w:cs="Times New Roman"/>
          <w:b w:val="0"/>
          <w:sz w:val="28"/>
          <w:szCs w:val="28"/>
        </w:rPr>
        <w:t xml:space="preserve">СЕЛЬСКОМ ПОСЕЛЕНИИ БОГУЧАРСКОГО МУНИЦИПАЛЬНОГО РАЙОНА </w:t>
      </w:r>
    </w:p>
    <w:p w:rsidR="00FD28DD" w:rsidRPr="00C179DB" w:rsidRDefault="00FD28DD" w:rsidP="00FD28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28DD" w:rsidRPr="00C179DB" w:rsidRDefault="00FD28DD" w:rsidP="00FD28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28DD" w:rsidRPr="00C179DB" w:rsidRDefault="00FD28DD" w:rsidP="00FD28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FD28DD" w:rsidRPr="00C179DB" w:rsidRDefault="00FD28DD" w:rsidP="00FD28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28DD" w:rsidRPr="00C179DB" w:rsidRDefault="00FC677A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Мамон В.Н</w:t>
      </w:r>
      <w:r w:rsidR="001D30CC">
        <w:rPr>
          <w:rFonts w:ascii="Times New Roman" w:hAnsi="Times New Roman" w:cs="Times New Roman"/>
          <w:sz w:val="28"/>
          <w:szCs w:val="28"/>
        </w:rPr>
        <w:t>.</w:t>
      </w:r>
      <w:r w:rsidR="00FD28DD" w:rsidRPr="00C179DB">
        <w:rPr>
          <w:rFonts w:ascii="Times New Roman" w:hAnsi="Times New Roman" w:cs="Times New Roman"/>
          <w:sz w:val="28"/>
          <w:szCs w:val="28"/>
        </w:rPr>
        <w:t xml:space="preserve"> - глава </w:t>
      </w:r>
      <w:r w:rsidR="001D30CC">
        <w:rPr>
          <w:rFonts w:ascii="Times New Roman" w:hAnsi="Times New Roman" w:cs="Times New Roman"/>
          <w:sz w:val="28"/>
          <w:szCs w:val="28"/>
        </w:rPr>
        <w:t>Липчанского</w:t>
      </w:r>
      <w:r w:rsidR="00FD28DD"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</w:t>
      </w:r>
    </w:p>
    <w:p w:rsidR="00FD28DD" w:rsidRPr="00C179DB" w:rsidRDefault="00FD28DD" w:rsidP="00FD28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Заместитель председателя:</w:t>
      </w:r>
    </w:p>
    <w:p w:rsidR="00FD28DD" w:rsidRPr="00C179DB" w:rsidRDefault="00FD28DD" w:rsidP="00FD28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28DD" w:rsidRPr="00C179DB" w:rsidRDefault="00FC677A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Чуприна А</w:t>
      </w:r>
      <w:r w:rsidR="001D30CC">
        <w:rPr>
          <w:rFonts w:ascii="Times New Roman" w:hAnsi="Times New Roman" w:cs="Times New Roman"/>
          <w:sz w:val="28"/>
          <w:szCs w:val="28"/>
        </w:rPr>
        <w:t>.А.</w:t>
      </w:r>
      <w:r w:rsidR="00FD28DD" w:rsidRPr="00C179DB">
        <w:rPr>
          <w:rFonts w:ascii="Times New Roman" w:hAnsi="Times New Roman" w:cs="Times New Roman"/>
          <w:sz w:val="28"/>
          <w:szCs w:val="28"/>
        </w:rPr>
        <w:t xml:space="preserve"> – ведущий специалист администрации </w:t>
      </w:r>
      <w:r w:rsidR="001D30CC">
        <w:rPr>
          <w:rFonts w:ascii="Times New Roman" w:hAnsi="Times New Roman" w:cs="Times New Roman"/>
          <w:sz w:val="28"/>
          <w:szCs w:val="28"/>
        </w:rPr>
        <w:t>Липчанского</w:t>
      </w:r>
      <w:r w:rsidR="00FD28DD"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</w:p>
    <w:p w:rsidR="00FD28DD" w:rsidRPr="00C179DB" w:rsidRDefault="00FD28DD" w:rsidP="00FD28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Секретарь Совета:</w:t>
      </w:r>
    </w:p>
    <w:p w:rsidR="00FD28DD" w:rsidRPr="00C179DB" w:rsidRDefault="00FD28DD" w:rsidP="00FD28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28DD" w:rsidRPr="00C179DB" w:rsidRDefault="001D30CC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Остробородова Н.А.</w:t>
      </w:r>
      <w:r w:rsidR="00FD28DD" w:rsidRPr="00C179D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старший инспектор администрации Липчанского</w:t>
      </w:r>
      <w:r w:rsidR="00FD28DD"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</w:p>
    <w:p w:rsidR="00FD28DD" w:rsidRPr="00C179DB" w:rsidRDefault="00FD28DD" w:rsidP="00FD28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Члены Совета:</w:t>
      </w:r>
    </w:p>
    <w:p w:rsidR="00FD28DD" w:rsidRPr="00C179DB" w:rsidRDefault="00FD28DD" w:rsidP="00FD28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28DD" w:rsidRPr="00C179DB" w:rsidRDefault="001D30CC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Калайтан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="00FD28DD" w:rsidRPr="00C179DB">
        <w:rPr>
          <w:rFonts w:ascii="Times New Roman" w:hAnsi="Times New Roman" w:cs="Times New Roman"/>
          <w:sz w:val="28"/>
          <w:szCs w:val="28"/>
        </w:rPr>
        <w:t xml:space="preserve"> </w:t>
      </w:r>
      <w:r w:rsidR="009A13FC">
        <w:rPr>
          <w:rFonts w:ascii="Times New Roman" w:hAnsi="Times New Roman" w:cs="Times New Roman"/>
          <w:sz w:val="28"/>
          <w:szCs w:val="28"/>
        </w:rPr>
        <w:t>–</w:t>
      </w:r>
      <w:r w:rsidR="00FD28DD" w:rsidRPr="00C179DB">
        <w:rPr>
          <w:rFonts w:ascii="Times New Roman" w:hAnsi="Times New Roman" w:cs="Times New Roman"/>
          <w:sz w:val="28"/>
          <w:szCs w:val="28"/>
        </w:rPr>
        <w:t xml:space="preserve"> </w:t>
      </w:r>
      <w:r w:rsidR="009A13FC">
        <w:rPr>
          <w:rFonts w:ascii="Times New Roman" w:hAnsi="Times New Roman" w:cs="Times New Roman"/>
          <w:sz w:val="28"/>
          <w:szCs w:val="28"/>
        </w:rPr>
        <w:t>депутат Совета народных депутатов Липчанского сельского поселения Богучарского муниципального района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8DD" w:rsidRPr="00C179DB" w:rsidRDefault="009A13FC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Проценко В.И. – председатель Совета</w:t>
      </w:r>
      <w:r w:rsidR="00F17CC2">
        <w:rPr>
          <w:rFonts w:ascii="Times New Roman" w:hAnsi="Times New Roman" w:cs="Times New Roman"/>
          <w:sz w:val="28"/>
          <w:szCs w:val="28"/>
        </w:rPr>
        <w:t xml:space="preserve"> ветер</w:t>
      </w:r>
      <w:r w:rsidR="002E37C3">
        <w:rPr>
          <w:rFonts w:ascii="Times New Roman" w:hAnsi="Times New Roman" w:cs="Times New Roman"/>
          <w:sz w:val="28"/>
          <w:szCs w:val="28"/>
        </w:rPr>
        <w:t>анов войны и труда, пенсионеров</w:t>
      </w:r>
      <w:r w:rsidR="00F17CC2">
        <w:rPr>
          <w:rFonts w:ascii="Times New Roman" w:hAnsi="Times New Roman" w:cs="Times New Roman"/>
          <w:sz w:val="28"/>
          <w:szCs w:val="28"/>
        </w:rPr>
        <w:t>, инвалидов, ветеранов Вооруженных сил и правоохранитель</w:t>
      </w:r>
      <w:r w:rsidR="00CB3A85">
        <w:rPr>
          <w:rFonts w:ascii="Times New Roman" w:hAnsi="Times New Roman" w:cs="Times New Roman"/>
          <w:sz w:val="28"/>
          <w:szCs w:val="28"/>
        </w:rPr>
        <w:t>ных органов.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8DD" w:rsidRPr="00C179DB" w:rsidRDefault="00FD28DD" w:rsidP="00FD28D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FD28DD" w:rsidRPr="00C179DB" w:rsidRDefault="00FD28DD" w:rsidP="00FD28D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D28DD" w:rsidRPr="00C179DB" w:rsidRDefault="00CB3A85" w:rsidP="00FD28D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Липчанского</w:t>
      </w:r>
      <w:r w:rsidR="00FD28DD"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D28DD" w:rsidRPr="00C179DB" w:rsidRDefault="00FD28DD" w:rsidP="00FD28D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от </w:t>
      </w:r>
      <w:r w:rsidR="00CB3A85">
        <w:rPr>
          <w:rFonts w:ascii="Times New Roman" w:hAnsi="Times New Roman" w:cs="Times New Roman"/>
          <w:sz w:val="28"/>
          <w:szCs w:val="28"/>
        </w:rPr>
        <w:t>05.04.2013</w:t>
      </w:r>
      <w:r w:rsidRPr="00C179DB">
        <w:rPr>
          <w:rFonts w:ascii="Times New Roman" w:hAnsi="Times New Roman" w:cs="Times New Roman"/>
          <w:sz w:val="28"/>
          <w:szCs w:val="28"/>
        </w:rPr>
        <w:t xml:space="preserve"> №</w:t>
      </w:r>
      <w:r w:rsidR="00CB3A85">
        <w:rPr>
          <w:rFonts w:ascii="Times New Roman" w:hAnsi="Times New Roman" w:cs="Times New Roman"/>
          <w:sz w:val="28"/>
          <w:szCs w:val="28"/>
        </w:rPr>
        <w:t>31</w:t>
      </w:r>
    </w:p>
    <w:p w:rsidR="00FD28DD" w:rsidRPr="00C179DB" w:rsidRDefault="00FD28DD" w:rsidP="00FD28D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D28DD" w:rsidRPr="00C179DB" w:rsidRDefault="00FD28DD" w:rsidP="00FD28D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79DB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FD28DD" w:rsidRPr="00C179DB" w:rsidRDefault="00FD28DD" w:rsidP="00FD28D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79DB">
        <w:rPr>
          <w:rFonts w:ascii="Times New Roman" w:hAnsi="Times New Roman" w:cs="Times New Roman"/>
          <w:b w:val="0"/>
          <w:sz w:val="28"/>
          <w:szCs w:val="28"/>
        </w:rPr>
        <w:t>О СОВЕТЕ ПО ПРОТИВОДЕЙСТВИЮ КОРРУПЦИИ</w:t>
      </w:r>
    </w:p>
    <w:p w:rsidR="00FD28DD" w:rsidRPr="00C179DB" w:rsidRDefault="00FD28DD" w:rsidP="00FD28D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79D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CB3A85">
        <w:rPr>
          <w:rFonts w:ascii="Times New Roman" w:hAnsi="Times New Roman" w:cs="Times New Roman"/>
          <w:b w:val="0"/>
          <w:sz w:val="28"/>
          <w:szCs w:val="28"/>
        </w:rPr>
        <w:t>ЛИПЧАНСКОМ</w:t>
      </w:r>
      <w:r w:rsidRPr="00C179DB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 БОГУЧАРСКОГО МУНИЦИПАЛЬНОГО РАЙОНА </w:t>
      </w:r>
    </w:p>
    <w:p w:rsidR="00FD28DD" w:rsidRPr="00C179DB" w:rsidRDefault="00FD28DD" w:rsidP="00FD28D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79DB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</w:p>
    <w:p w:rsidR="00FD28DD" w:rsidRPr="00C179DB" w:rsidRDefault="00FD28DD" w:rsidP="00FD28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28DD" w:rsidRPr="00C179DB" w:rsidRDefault="00FD28DD" w:rsidP="00FD28D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 создания, основные задачи и функции, а также порядок работы Совета по противодействию коррупции в </w:t>
      </w:r>
      <w:r w:rsidR="00CB3A85">
        <w:rPr>
          <w:rFonts w:ascii="Times New Roman" w:hAnsi="Times New Roman" w:cs="Times New Roman"/>
          <w:sz w:val="28"/>
          <w:szCs w:val="28"/>
        </w:rPr>
        <w:t>Липчанском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сельском поселении Богучарского муниципального района Воронежской области.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C179DB">
        <w:rPr>
          <w:rFonts w:ascii="Times New Roman" w:hAnsi="Times New Roman" w:cs="Times New Roman"/>
          <w:sz w:val="28"/>
          <w:szCs w:val="28"/>
        </w:rPr>
        <w:t xml:space="preserve">Совет по противодействию коррупции в </w:t>
      </w:r>
      <w:r w:rsidR="00CB3A85">
        <w:rPr>
          <w:rFonts w:ascii="Times New Roman" w:hAnsi="Times New Roman" w:cs="Times New Roman"/>
          <w:sz w:val="28"/>
          <w:szCs w:val="28"/>
        </w:rPr>
        <w:t xml:space="preserve">Липчанском </w:t>
      </w:r>
      <w:r w:rsidRPr="00C179DB">
        <w:rPr>
          <w:rFonts w:ascii="Times New Roman" w:hAnsi="Times New Roman" w:cs="Times New Roman"/>
          <w:sz w:val="28"/>
          <w:szCs w:val="28"/>
        </w:rPr>
        <w:t xml:space="preserve">сельском поселении Богучарского муниципального района Воронежской области (далее по тексту - Совет) является коллегиальным совещательным органом при главе </w:t>
      </w:r>
      <w:r w:rsidR="007777DC">
        <w:rPr>
          <w:rFonts w:ascii="Times New Roman" w:hAnsi="Times New Roman" w:cs="Times New Roman"/>
          <w:sz w:val="28"/>
          <w:szCs w:val="28"/>
        </w:rPr>
        <w:t>Липчанского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области, образованным в целях оказания содействия администрации </w:t>
      </w:r>
      <w:r w:rsidR="007777DC">
        <w:rPr>
          <w:rFonts w:ascii="Times New Roman" w:hAnsi="Times New Roman" w:cs="Times New Roman"/>
          <w:sz w:val="28"/>
          <w:szCs w:val="28"/>
        </w:rPr>
        <w:t>Липчанского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в реализации комплексных мероприятий по противодействию коррупции на территории </w:t>
      </w:r>
      <w:r w:rsidR="007777DC">
        <w:rPr>
          <w:rFonts w:ascii="Times New Roman" w:hAnsi="Times New Roman" w:cs="Times New Roman"/>
          <w:sz w:val="28"/>
          <w:szCs w:val="28"/>
        </w:rPr>
        <w:t>Липчанского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  <w:proofErr w:type="gramEnd"/>
      <w:r w:rsidRPr="00C179DB">
        <w:rPr>
          <w:rFonts w:ascii="Times New Roman" w:hAnsi="Times New Roman" w:cs="Times New Roman"/>
          <w:sz w:val="28"/>
          <w:szCs w:val="28"/>
        </w:rPr>
        <w:t xml:space="preserve"> Воронежской области.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1.3. Под противодействием коррупции понимается деятельность органов местного самоуправления </w:t>
      </w:r>
      <w:r w:rsidR="007777DC">
        <w:rPr>
          <w:rFonts w:ascii="Times New Roman" w:hAnsi="Times New Roman" w:cs="Times New Roman"/>
          <w:sz w:val="28"/>
          <w:szCs w:val="28"/>
        </w:rPr>
        <w:t>Липчанского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в пределах имеющихся полномочий по профилактике и борьбе с коррупцией, минимизации и (или) ликвидации последствий коррупционных правонарушений. В компетенцию Совета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1.4. Совет в своей деятельности руководствуется </w:t>
      </w:r>
      <w:hyperlink r:id="rId6" w:history="1">
        <w:r w:rsidRPr="00C179D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179D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федеральным, областным законодательством, муниципальными правовыми актами </w:t>
      </w:r>
      <w:r w:rsidR="007777DC">
        <w:rPr>
          <w:rFonts w:ascii="Times New Roman" w:hAnsi="Times New Roman" w:cs="Times New Roman"/>
          <w:sz w:val="28"/>
          <w:szCs w:val="28"/>
        </w:rPr>
        <w:t>Липчанского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области, настоящим Положением.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1.5. Положение о Совете, его состав утверждаются постановлением администрации </w:t>
      </w:r>
      <w:r w:rsidR="007659D4">
        <w:rPr>
          <w:rFonts w:ascii="Times New Roman" w:hAnsi="Times New Roman" w:cs="Times New Roman"/>
          <w:sz w:val="28"/>
          <w:szCs w:val="28"/>
        </w:rPr>
        <w:t>Липчанского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области.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lastRenderedPageBreak/>
        <w:t xml:space="preserve">1.6. Решения Совета, принятые в пределах его компетенции, подлежат обязательному рассмотрению структурными подразделениями администрации </w:t>
      </w:r>
      <w:r w:rsidR="007659D4">
        <w:rPr>
          <w:rFonts w:ascii="Times New Roman" w:hAnsi="Times New Roman" w:cs="Times New Roman"/>
          <w:sz w:val="28"/>
          <w:szCs w:val="28"/>
        </w:rPr>
        <w:t>Липчанского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области, муниципальными предприятиями и учреждениями.</w:t>
      </w:r>
    </w:p>
    <w:p w:rsidR="00FD28DD" w:rsidRPr="00C179DB" w:rsidRDefault="00FD28DD" w:rsidP="00FD28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28DD" w:rsidRPr="00C179DB" w:rsidRDefault="00FD28DD" w:rsidP="00FD28D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II. Основные задачи Совета</w:t>
      </w:r>
    </w:p>
    <w:p w:rsidR="00FD28DD" w:rsidRPr="00C179DB" w:rsidRDefault="00FD28DD" w:rsidP="00FD28D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2.1. Основными задачами Совета являются: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- оказание содействия главе </w:t>
      </w:r>
      <w:r w:rsidR="007659D4">
        <w:rPr>
          <w:rFonts w:ascii="Times New Roman" w:hAnsi="Times New Roman" w:cs="Times New Roman"/>
          <w:sz w:val="28"/>
          <w:szCs w:val="28"/>
        </w:rPr>
        <w:t>Липчанского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в определении приоритетных направлений при выработке решений и реализации мер противодействия коррупции, </w:t>
      </w:r>
      <w:proofErr w:type="gramStart"/>
      <w:r w:rsidRPr="00C179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79DB">
        <w:rPr>
          <w:rFonts w:ascii="Times New Roman" w:hAnsi="Times New Roman" w:cs="Times New Roman"/>
          <w:sz w:val="28"/>
          <w:szCs w:val="28"/>
        </w:rPr>
        <w:t xml:space="preserve"> исполнением решений, принятых Советом, а также анализ и оценка реализуемых мероприятий;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- координация деятельности структурных подразделений администрации </w:t>
      </w:r>
      <w:r w:rsidR="007659D4">
        <w:rPr>
          <w:rFonts w:ascii="Times New Roman" w:hAnsi="Times New Roman" w:cs="Times New Roman"/>
          <w:sz w:val="28"/>
          <w:szCs w:val="28"/>
        </w:rPr>
        <w:t>Липчанского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области, муниципальных предприятий и учреждений по реализации мер противодействия коррупции на территории </w:t>
      </w:r>
      <w:r w:rsidR="007659D4">
        <w:rPr>
          <w:rFonts w:ascii="Times New Roman" w:hAnsi="Times New Roman" w:cs="Times New Roman"/>
          <w:sz w:val="28"/>
          <w:szCs w:val="28"/>
        </w:rPr>
        <w:t>Липчанского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области;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- подготовка предложений главе </w:t>
      </w:r>
      <w:r w:rsidR="007659D4">
        <w:rPr>
          <w:rFonts w:ascii="Times New Roman" w:hAnsi="Times New Roman" w:cs="Times New Roman"/>
          <w:sz w:val="28"/>
          <w:szCs w:val="28"/>
        </w:rPr>
        <w:t>Липчанского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по совершенствованию правовых, экономических и организационных механизмов функционирования структурных подразделений администрации </w:t>
      </w:r>
      <w:r w:rsidR="007659D4">
        <w:rPr>
          <w:rFonts w:ascii="Times New Roman" w:hAnsi="Times New Roman" w:cs="Times New Roman"/>
          <w:sz w:val="28"/>
          <w:szCs w:val="28"/>
        </w:rPr>
        <w:t>Липчанского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поселения, муниципальных предприятий и учреждений в целях устранения причин и условий, способствующих возникновению и распространению коррупции, в том числе разработка соответствующих муниципальных правовых актов местного самоуправления;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рассмотрение вопросов, связанных с урегулированием ситуаций, когда личная заинтересованность лиц, замещающих муниципальные должности, влияет или может повлиять на объективное исполнение ими должностных (служебных) обязанностей;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8DD" w:rsidRPr="00C179DB" w:rsidRDefault="00FD28DD" w:rsidP="00FD28D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III. Функции Совета</w:t>
      </w:r>
    </w:p>
    <w:p w:rsidR="00FD28DD" w:rsidRPr="00C179DB" w:rsidRDefault="00FD28DD" w:rsidP="00FD28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3.1. В области принятия мер по противодействию коррупции: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- участие в разработке направлений, форм и методов противодействия коррупции, </w:t>
      </w:r>
      <w:proofErr w:type="gramStart"/>
      <w:r w:rsidRPr="00C179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79DB">
        <w:rPr>
          <w:rFonts w:ascii="Times New Roman" w:hAnsi="Times New Roman" w:cs="Times New Roman"/>
          <w:sz w:val="28"/>
          <w:szCs w:val="28"/>
        </w:rPr>
        <w:t xml:space="preserve"> их реализацией;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- участие в реализации плана противодействия коррупции на территории </w:t>
      </w:r>
      <w:r w:rsidR="00C94474">
        <w:rPr>
          <w:rFonts w:ascii="Times New Roman" w:hAnsi="Times New Roman" w:cs="Times New Roman"/>
          <w:sz w:val="28"/>
          <w:szCs w:val="28"/>
        </w:rPr>
        <w:t>Липчанского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области;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- содействие развитию общественного </w:t>
      </w:r>
      <w:proofErr w:type="gramStart"/>
      <w:r w:rsidRPr="00C179D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179DB">
        <w:rPr>
          <w:rFonts w:ascii="Times New Roman" w:hAnsi="Times New Roman" w:cs="Times New Roman"/>
          <w:sz w:val="28"/>
          <w:szCs w:val="28"/>
        </w:rPr>
        <w:t xml:space="preserve"> реализацией мер по борьбе с коррупцией;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- поддержка общественных объединений, деятельность которых направлена на противодействие коррупции; 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рассмотрение результатов антикоррупционной экспертизы проектов и вступивших в силу муниципальных правовых актов;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lastRenderedPageBreak/>
        <w:t>- оценка решений и действий лиц, занимающих муниципальные должности, с точки зрения этики муниципальной службы с целью выявления признаков конфликта интересов или коррупционных проявлений;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участие в организации и осуществлении антикоррупционного мониторинга. Для целей настоящего Положения под антикоррупционным мониторингом понимается проведение социологических исследований, обработка их результатов, анализ, оценка, учет и прогноз тенденций в области коррупции, условий, в которых совершаются коррупционные правонарушения, и эффективности антикоррупционных мероприятий;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выработка рекомендаций по организации мероприятий в области просвещения и агитации населения, муниципальных служащих в целях формирования у них навыков антикоррупционного поведения в сферах повышенного коррупционного риска, а также нетерпимого отношения к коррупции;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- формирование предложений по выявлению и устранению причин и условий, способствующих затягиванию принятия управленческих решений, и фактов коррупции на территории </w:t>
      </w:r>
      <w:r w:rsidR="00C94474">
        <w:rPr>
          <w:rFonts w:ascii="Times New Roman" w:hAnsi="Times New Roman" w:cs="Times New Roman"/>
          <w:sz w:val="28"/>
          <w:szCs w:val="28"/>
        </w:rPr>
        <w:t>Липчанского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области.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3.2. В сфере противодействия криминализации экономики: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- подготовка предложений главе </w:t>
      </w:r>
      <w:r w:rsidR="00C94474">
        <w:rPr>
          <w:rFonts w:ascii="Times New Roman" w:hAnsi="Times New Roman" w:cs="Times New Roman"/>
          <w:sz w:val="28"/>
          <w:szCs w:val="28"/>
        </w:rPr>
        <w:t xml:space="preserve">Липчанского </w:t>
      </w:r>
      <w:r w:rsidRPr="00C179DB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Воронежской области по укреплению законности, правопорядка, экономической безопасности, обеспечению защиты прав и свобод граждан;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- подготовка предложений по совершенствованию системы взаимодействия органов местного самоуправления, общественности и правоохранительных органов в целях противодействия криминализации экономики и защиты экономических интересов </w:t>
      </w:r>
      <w:r w:rsidR="00C94474">
        <w:rPr>
          <w:rFonts w:ascii="Times New Roman" w:hAnsi="Times New Roman" w:cs="Times New Roman"/>
          <w:sz w:val="28"/>
          <w:szCs w:val="28"/>
        </w:rPr>
        <w:t xml:space="preserve">Липчанского </w:t>
      </w:r>
      <w:r w:rsidRPr="00C179DB">
        <w:rPr>
          <w:rFonts w:ascii="Times New Roman" w:hAnsi="Times New Roman" w:cs="Times New Roman"/>
          <w:sz w:val="28"/>
          <w:szCs w:val="28"/>
        </w:rPr>
        <w:t>сельского поселения и населения;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подготовка предложений и рекомендаций по организации сотрудничества населения, организаций, предприятий и учреждений, исполнительных органов местного самоуправления, общественных объединений и СМИ, направленного на противодействие криминализации экономики;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изучение отечественного и зарубежного опыта в сфере противодействия криминализации экономики, подготовка предложений по его использованию;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рассмотрение на заседаниях Совета информации о возникновении конфликтных и иных проблемных ситуаций, свидетельствующих о возможном наличии признаков коррупции или криминализации экономики, организация экспертного изучения этих ситуаций с целью последующего информирования правоохранительных органов и иных заинтересованных лиц для принятия мер по подведомственности;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участие в подготовке и организации выполнения мероприятий региональных и федеральных целевых программ и проектов, отнесенных к компетенции Совета.</w:t>
      </w:r>
    </w:p>
    <w:p w:rsidR="00FD28DD" w:rsidRPr="00C179DB" w:rsidRDefault="00FD28DD" w:rsidP="00FD28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28DD" w:rsidRPr="00C179DB" w:rsidRDefault="00FD28DD" w:rsidP="00FD28D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IV. Полномочия Совета</w:t>
      </w:r>
    </w:p>
    <w:p w:rsidR="00FD28DD" w:rsidRPr="00C179DB" w:rsidRDefault="00FD28DD" w:rsidP="00FD28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lastRenderedPageBreak/>
        <w:t>4.1. Для осуществления своих функций Совет имеет право: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- запрашивать и получать в установленном порядке материалы от федеральных органов государственной власти, территориальных органов федеральных органов исполнительной власти, органов государственной власти Воронежской области, структурных подразделений администрации Богучарского муниципального района Воронежской области, работников администрации </w:t>
      </w:r>
      <w:r w:rsidR="00275327">
        <w:rPr>
          <w:rFonts w:ascii="Times New Roman" w:hAnsi="Times New Roman" w:cs="Times New Roman"/>
          <w:sz w:val="28"/>
          <w:szCs w:val="28"/>
        </w:rPr>
        <w:t>Липчанского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поселения, муниципальных предприятий и учреждений, необходимые для осуществления деятельности Совета;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- приглашать на свои заседания представителей федеральных органов государственной власти, органов государственной власти Воронежской области, структурных подразделений администрации Богучарского муниципального района Воронежской области, работников администрации </w:t>
      </w:r>
      <w:r w:rsidR="00275327">
        <w:rPr>
          <w:rFonts w:ascii="Times New Roman" w:hAnsi="Times New Roman" w:cs="Times New Roman"/>
          <w:sz w:val="28"/>
          <w:szCs w:val="28"/>
        </w:rPr>
        <w:t>Липчанского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поселения, муниципальных предприятий и учреждений, общественных объединений;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привлекать к работе Совета специалистов и экспертов из научно-исследовательских и других организаций;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создавать из числа своих членов, а также из числа приглашенных лиц, не входящих в состав Совета, постоянные и временные рабочие группы. Инициаторами создания рабочих групп являются члены Совета. Ими же предлагаются кандидатуры в состав рабочих групп и распределяются поручения между членами рабочих групп. Приглашенные члены рабочих групп имеют право совещательного голоса на заседаниях Совета. Руководство деятельностью рабочих групп осуществляют члены Совета;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использовать системы связи и коммуникации, пользоваться в установленном порядке муниципальными базами данных.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8DD" w:rsidRPr="00C179DB" w:rsidRDefault="00FD28DD" w:rsidP="00FD28D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V. Порядок работы Совета</w:t>
      </w:r>
    </w:p>
    <w:p w:rsidR="00FD28DD" w:rsidRPr="00C179DB" w:rsidRDefault="00FD28DD" w:rsidP="00FD28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5.1. Заседания Совета проводятся на основании планов его заседаний либо при возникновении необходимости безотлагательного рассмотрения вопросов, относящихся к его компетенции.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5.2. Внеплановые заседания Совета проводятся по инициативе любого из его членов.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5.3. Члены Совета принимают участие в его работе на общественных началах и обладают равными правами при обсуждении рассматриваемых на заседании вопросов.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5.4. Члены Совета и привлеченные на постоянной основе эксперты (консультанты) направляют свои предложения секретарю для формирования плана заседаний Совета.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5.5. Подготовка материалов к заседанию Совета осуществляется представителями тех структурных подразделений администрации муниципального района, работниками администрации </w:t>
      </w:r>
      <w:r w:rsidR="00275327">
        <w:rPr>
          <w:rFonts w:ascii="Times New Roman" w:hAnsi="Times New Roman" w:cs="Times New Roman"/>
          <w:sz w:val="28"/>
          <w:szCs w:val="28"/>
        </w:rPr>
        <w:t>Липчанского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поселения, муниципальных предприятий и учреждений, к ведению которых относятся вопросы повестки дня.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lastRenderedPageBreak/>
        <w:t>5.6. Извещение членов Совета о времени, месте проведения и повестке дня заседания осуществляется не позднее, чем за пять рабочих дней до планируемой даты проведения заседания.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5.7. Материалы к заседанию Совета представляются членам Совета не </w:t>
      </w:r>
      <w:proofErr w:type="gramStart"/>
      <w:r w:rsidRPr="00C179D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179DB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заседания.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5.8. Предложения членов Совета по изменению проекта повестки дня заседания представляются секретарю Совета не </w:t>
      </w:r>
      <w:proofErr w:type="gramStart"/>
      <w:r w:rsidRPr="00C179D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179DB">
        <w:rPr>
          <w:rFonts w:ascii="Times New Roman" w:hAnsi="Times New Roman" w:cs="Times New Roman"/>
          <w:sz w:val="28"/>
          <w:szCs w:val="28"/>
        </w:rPr>
        <w:t xml:space="preserve"> чем за три рабочих дня до даты заседания.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5.9. При невозможности личного участия член Совета, ответственный за подготовку вопроса для текущего заседания Совета, представляет подготовленные к заседанию материалы секретарю Совета не </w:t>
      </w:r>
      <w:proofErr w:type="gramStart"/>
      <w:r w:rsidRPr="00C179D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179DB">
        <w:rPr>
          <w:rFonts w:ascii="Times New Roman" w:hAnsi="Times New Roman" w:cs="Times New Roman"/>
          <w:sz w:val="28"/>
          <w:szCs w:val="28"/>
        </w:rPr>
        <w:t xml:space="preserve"> чем за два дня до заседания Совета.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5.10. Работники администрации </w:t>
      </w:r>
      <w:r w:rsidR="00275327">
        <w:rPr>
          <w:rFonts w:ascii="Times New Roman" w:hAnsi="Times New Roman" w:cs="Times New Roman"/>
          <w:sz w:val="28"/>
          <w:szCs w:val="28"/>
        </w:rPr>
        <w:t>Липчанского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поселения, муниципальное предприятие или учреждение, указанное в качестве исполнителя первым, организационно обеспечивает подготовку вопроса к рассмотрению на заседании Совета: готовит обобщенную справку (доклад), проект решения Совета на основе согласованных предложений подразделений и при необходимости другие документы. Информационно-справочный материал и проект решения по рассматриваемому вопросу должны быть представлены секретарю Совета не позднее, чем за 5 дней до дня проведения заседания.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5.11. Заседание Совета правомочно, если на нем присутствует более половины от общего числа членов Совета.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5.12. На заседании Совета регламент выступлений устанавливается председательствующим по согласованию с членами Совета. Как правило, для докладов отводится до 10 минут, для содокладов и выступлений в прениях - до 7 минут.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5.13. Решения Совета по каждому рассматриваемому вопросу принимаются простым большинством голосов присутствующих на заседании членов Совета путем открытого голосования. В случае равенства голосов, поданных за решение или против него, право решающего голоса принадлежит председательствующему.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5.14. В случае отсутствия члена Совета на заседании он вправе изложить свое мнение по рассматриваемым вопросам в письменном виде, которое доводится до участников заседания и отражается в протоколе.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5.15. В заседаниях Совета с правом совещательного голоса вправе участвовать представители органов прокуратуры, исполнительных органов государственной власти Воронежской области, уполномоченные представители территориальных органов федеральных органов государственной власти, а также иных заинтересованных организаций, к компетенции которых относятся вопросы, внесенные в повестку дня заседания Совета. Уведомление о месте, времени проведения заседаний Совета и повестке дня возлагается на секретаря.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5.16. Решения Совета оформляются протоколами, подписываются председателем и секретарем Совета и носят рекомендательный характер, а при необходимости реализуются путем принятия соответствующих постановлений </w:t>
      </w:r>
      <w:r w:rsidRPr="00C179DB">
        <w:rPr>
          <w:rFonts w:ascii="Times New Roman" w:hAnsi="Times New Roman" w:cs="Times New Roman"/>
          <w:sz w:val="28"/>
          <w:szCs w:val="28"/>
        </w:rPr>
        <w:lastRenderedPageBreak/>
        <w:t xml:space="preserve">или распоряжений администрации </w:t>
      </w:r>
      <w:r w:rsidR="00275327">
        <w:rPr>
          <w:rFonts w:ascii="Times New Roman" w:hAnsi="Times New Roman" w:cs="Times New Roman"/>
          <w:sz w:val="28"/>
          <w:szCs w:val="28"/>
        </w:rPr>
        <w:t>Липчанского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области.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5.17. В случае несогласия с принятым решением член Совета вправе изложить в письменном виде свое мнение, которое подлежит обязательному приобщению к протоколу заседания.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5.18. Организацию заседаний Совета и обеспечение подготовки проектов его решений осуществляет секретарь Совета.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5.19. На заседания Совета могут быть приглашены представители СМИ.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5.20. </w:t>
      </w:r>
      <w:proofErr w:type="gramStart"/>
      <w:r w:rsidRPr="00C179DB">
        <w:rPr>
          <w:rFonts w:ascii="Times New Roman" w:hAnsi="Times New Roman" w:cs="Times New Roman"/>
          <w:sz w:val="28"/>
          <w:szCs w:val="28"/>
        </w:rPr>
        <w:t xml:space="preserve">Члены Совета и привлеченные лица, не являющиеся членами Совета, обязаны обеспечивать сохранность и неразглашение сведений, ставших им известными в ходе работы Совета, которые в соответствии с действующим законодательством и муниципальными правовыми актами </w:t>
      </w:r>
      <w:r w:rsidR="00F4460A">
        <w:rPr>
          <w:rFonts w:ascii="Times New Roman" w:hAnsi="Times New Roman" w:cs="Times New Roman"/>
          <w:sz w:val="28"/>
          <w:szCs w:val="28"/>
        </w:rPr>
        <w:t>Липчанского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имеют признак конфиденциального характера.</w:t>
      </w:r>
      <w:proofErr w:type="gramEnd"/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5.21. По решению председателя Совета информация не конфиденциального характера о рассмотренных Советом проблемных вопросах может передаваться в редакции СМИ для опубликования.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8DD" w:rsidRPr="00C179DB" w:rsidRDefault="00FD28DD" w:rsidP="00FD28D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VI. Председатель Совета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6.1. Определяет место и время проведения заседаний Совета.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6.2. Формирует на основе предложений членов Совета план работы Совета и повестку дня его очередного заседания.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6.3. Дает поручения в сфере деятельности Совета секретарю, членам Совета, привлеченным экспертам и консультантам.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6.4. По представлению членов Совета рассматривает и утверждает кандидатуры экспертов (консультантов) Совета.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6.5. Подписывает протоколы заседаний Совета.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6.6. Представляет Совет в отношениях с населением и организациями по вопросам, относящимся к его компетенции.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8DD" w:rsidRPr="00C179DB" w:rsidRDefault="00FD28DD" w:rsidP="00FD28D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VII. Полномочия секретаря Совета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7.1. На секретаря Совета возлагается ответственность за организацию проведения заседания Совета.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7.2. Секретарь Совета осуществляет следующие полномочия: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обеспечивает подготовку проекта плана работы Совета, формирует повестки дня его заседаний, координирует работу по подготовке необходимых материалов к заседаниям Совета, а также проектов соответствующих решений, ведет протоколы заседаний Совета;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C179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79DB">
        <w:rPr>
          <w:rFonts w:ascii="Times New Roman" w:hAnsi="Times New Roman" w:cs="Times New Roman"/>
          <w:sz w:val="28"/>
          <w:szCs w:val="28"/>
        </w:rPr>
        <w:t xml:space="preserve"> своевременным представлением материалов и документов для рассмотрения на заседаниях Совета;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организует подготовку списка участников заседания Совета;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информирует членов Совета, экспертов, иных заинтересованных и привлекаемых лиц о месте, времени проведения и повестке дня очередного заседания Совета, обеспечивает их необходимыми материалами;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lastRenderedPageBreak/>
        <w:t>- организует направление членам Совета проектов решений к очередному заседанию;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оформляет протоколы заседания Совета и подготавливает  их для подписания;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организует выполнение поручений председателя Совета, относящихся к рассматриваемым на заседаниях Совета вопросам;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- организует внесение принятых изменений и дополнений в решения Совета в соответствии с предложениями участников заседания;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- направляет решения Совета работникам администрации </w:t>
      </w:r>
      <w:r w:rsidR="00F4460A">
        <w:rPr>
          <w:rFonts w:ascii="Times New Roman" w:hAnsi="Times New Roman" w:cs="Times New Roman"/>
          <w:sz w:val="28"/>
          <w:szCs w:val="28"/>
        </w:rPr>
        <w:t>Липчанского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поселения, муниципальных предприятий и учреждений, касающимся исполнения решений Совета;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C179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79DB">
        <w:rPr>
          <w:rFonts w:ascii="Times New Roman" w:hAnsi="Times New Roman" w:cs="Times New Roman"/>
          <w:sz w:val="28"/>
          <w:szCs w:val="28"/>
        </w:rPr>
        <w:t xml:space="preserve"> выполнением решений Совета.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8DD" w:rsidRPr="00C179DB" w:rsidRDefault="00FD28DD" w:rsidP="00FD28D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VIII. Реализация решений и обеспечение деятельности Совета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8.1. По итогам проведения заседания Совета принимается решение Совета.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8.2. О результатах рассмотрения, принятых мерах они сообщают секретарю Совета не позднее, чем в месячный срок либо в иной срок, установленный Советом.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8.3. Решения Совета, затрагивающие интересы организаций, направляются им для информации.</w:t>
      </w:r>
    </w:p>
    <w:p w:rsidR="00FD28DD" w:rsidRPr="00C179DB" w:rsidRDefault="00FD28DD" w:rsidP="00FD2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8.4. Для реализации решений Совета могут издаваться распоряжения, постановления и даваться поручения главы </w:t>
      </w:r>
      <w:r w:rsidR="00F4460A">
        <w:rPr>
          <w:rFonts w:ascii="Times New Roman" w:hAnsi="Times New Roman" w:cs="Times New Roman"/>
          <w:sz w:val="28"/>
          <w:szCs w:val="28"/>
        </w:rPr>
        <w:t>Липчанского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области.</w:t>
      </w:r>
    </w:p>
    <w:p w:rsidR="00FD28DD" w:rsidRPr="00C179DB" w:rsidRDefault="00FD28DD" w:rsidP="00FD28DD"/>
    <w:p w:rsidR="00157216" w:rsidRDefault="00157216"/>
    <w:sectPr w:rsidR="00157216" w:rsidSect="00535C74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8DD"/>
    <w:rsid w:val="000046B9"/>
    <w:rsid w:val="00040F54"/>
    <w:rsid w:val="00060D55"/>
    <w:rsid w:val="0009499B"/>
    <w:rsid w:val="000A31EB"/>
    <w:rsid w:val="000D79C8"/>
    <w:rsid w:val="000F727E"/>
    <w:rsid w:val="001101BE"/>
    <w:rsid w:val="00115A72"/>
    <w:rsid w:val="00137399"/>
    <w:rsid w:val="001405C1"/>
    <w:rsid w:val="00150665"/>
    <w:rsid w:val="00157216"/>
    <w:rsid w:val="001847AC"/>
    <w:rsid w:val="0019067B"/>
    <w:rsid w:val="0019073E"/>
    <w:rsid w:val="0019511A"/>
    <w:rsid w:val="00196F6C"/>
    <w:rsid w:val="001D30CC"/>
    <w:rsid w:val="001D7BF9"/>
    <w:rsid w:val="00212D06"/>
    <w:rsid w:val="002217E3"/>
    <w:rsid w:val="00275327"/>
    <w:rsid w:val="002A7E7F"/>
    <w:rsid w:val="002C2116"/>
    <w:rsid w:val="002D0613"/>
    <w:rsid w:val="002D16DE"/>
    <w:rsid w:val="002E37C3"/>
    <w:rsid w:val="002E3AD0"/>
    <w:rsid w:val="002F2683"/>
    <w:rsid w:val="002F5EC3"/>
    <w:rsid w:val="00303884"/>
    <w:rsid w:val="00314C61"/>
    <w:rsid w:val="00323AC9"/>
    <w:rsid w:val="00326688"/>
    <w:rsid w:val="00332FAF"/>
    <w:rsid w:val="003433DC"/>
    <w:rsid w:val="0038737C"/>
    <w:rsid w:val="00395137"/>
    <w:rsid w:val="003F1DFD"/>
    <w:rsid w:val="003F6442"/>
    <w:rsid w:val="003F7E93"/>
    <w:rsid w:val="00420E86"/>
    <w:rsid w:val="0042108F"/>
    <w:rsid w:val="0043298C"/>
    <w:rsid w:val="00455FF2"/>
    <w:rsid w:val="004A0EF1"/>
    <w:rsid w:val="004A2A06"/>
    <w:rsid w:val="004E233B"/>
    <w:rsid w:val="004E41A5"/>
    <w:rsid w:val="004E7CA6"/>
    <w:rsid w:val="004F123D"/>
    <w:rsid w:val="0050523B"/>
    <w:rsid w:val="00531127"/>
    <w:rsid w:val="005400CF"/>
    <w:rsid w:val="00571A2E"/>
    <w:rsid w:val="0059219E"/>
    <w:rsid w:val="005A7C14"/>
    <w:rsid w:val="005B1330"/>
    <w:rsid w:val="005C1889"/>
    <w:rsid w:val="005C3B9B"/>
    <w:rsid w:val="005E02A8"/>
    <w:rsid w:val="005E27EB"/>
    <w:rsid w:val="006078C6"/>
    <w:rsid w:val="00610D9F"/>
    <w:rsid w:val="00635CF5"/>
    <w:rsid w:val="00644885"/>
    <w:rsid w:val="0065163C"/>
    <w:rsid w:val="0069318B"/>
    <w:rsid w:val="006B06F6"/>
    <w:rsid w:val="006B168F"/>
    <w:rsid w:val="006B37F8"/>
    <w:rsid w:val="006E2480"/>
    <w:rsid w:val="006F29E8"/>
    <w:rsid w:val="007659D4"/>
    <w:rsid w:val="00772F14"/>
    <w:rsid w:val="007777DC"/>
    <w:rsid w:val="00780101"/>
    <w:rsid w:val="007862C8"/>
    <w:rsid w:val="007865A7"/>
    <w:rsid w:val="007D2D93"/>
    <w:rsid w:val="00806FEA"/>
    <w:rsid w:val="008101C8"/>
    <w:rsid w:val="00822A52"/>
    <w:rsid w:val="008255C5"/>
    <w:rsid w:val="0084308C"/>
    <w:rsid w:val="00867BDD"/>
    <w:rsid w:val="008B5277"/>
    <w:rsid w:val="008D23BB"/>
    <w:rsid w:val="008D3CB1"/>
    <w:rsid w:val="008F6744"/>
    <w:rsid w:val="009132C5"/>
    <w:rsid w:val="009427A4"/>
    <w:rsid w:val="009A13FC"/>
    <w:rsid w:val="009E27CC"/>
    <w:rsid w:val="009F073F"/>
    <w:rsid w:val="00A1361C"/>
    <w:rsid w:val="00A37C5E"/>
    <w:rsid w:val="00A6261F"/>
    <w:rsid w:val="00A65593"/>
    <w:rsid w:val="00AA1A6B"/>
    <w:rsid w:val="00AA7641"/>
    <w:rsid w:val="00AB12CE"/>
    <w:rsid w:val="00AC1CED"/>
    <w:rsid w:val="00B352C9"/>
    <w:rsid w:val="00B405FA"/>
    <w:rsid w:val="00B511A6"/>
    <w:rsid w:val="00BD694D"/>
    <w:rsid w:val="00BE53C9"/>
    <w:rsid w:val="00C15DC5"/>
    <w:rsid w:val="00C20238"/>
    <w:rsid w:val="00C55189"/>
    <w:rsid w:val="00C55622"/>
    <w:rsid w:val="00C71DE7"/>
    <w:rsid w:val="00C94474"/>
    <w:rsid w:val="00CB2CAA"/>
    <w:rsid w:val="00CB3A85"/>
    <w:rsid w:val="00CD640D"/>
    <w:rsid w:val="00CE5BB0"/>
    <w:rsid w:val="00D05C8F"/>
    <w:rsid w:val="00D32508"/>
    <w:rsid w:val="00D46FB8"/>
    <w:rsid w:val="00D52488"/>
    <w:rsid w:val="00D54D1A"/>
    <w:rsid w:val="00D73E2E"/>
    <w:rsid w:val="00D906B1"/>
    <w:rsid w:val="00DC365E"/>
    <w:rsid w:val="00DC60FA"/>
    <w:rsid w:val="00DD4783"/>
    <w:rsid w:val="00DE68AD"/>
    <w:rsid w:val="00E1398A"/>
    <w:rsid w:val="00E55C9B"/>
    <w:rsid w:val="00EC4382"/>
    <w:rsid w:val="00F17CC2"/>
    <w:rsid w:val="00F33AB4"/>
    <w:rsid w:val="00F4460A"/>
    <w:rsid w:val="00F6177B"/>
    <w:rsid w:val="00F67DF2"/>
    <w:rsid w:val="00FB1E05"/>
    <w:rsid w:val="00FC677A"/>
    <w:rsid w:val="00FD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D28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D28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2875;fld=134" TargetMode="External"/><Relationship Id="rId5" Type="http://schemas.openxmlformats.org/officeDocument/2006/relationships/hyperlink" Target="consultantplus://offline/main?base=RLAW181;n=36644;fld=134;dst=1000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2751</Words>
  <Characters>15682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- Lipchanka</Company>
  <LinksUpToDate>false</LinksUpToDate>
  <CharactersWithSpaces>18397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2013-04-09T08:21:00Z</dcterms:created>
  <dcterms:modified xsi:type="dcterms:W3CDTF">2024-09-02T13:10:00Z</dcterms:modified>
</cp:coreProperties>
</file>